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5E9A" w14:textId="77777777" w:rsidR="00E93798" w:rsidRPr="00833369" w:rsidRDefault="00E93798" w:rsidP="00520950">
      <w:pPr>
        <w:pStyle w:val="a3"/>
        <w:spacing w:before="60"/>
        <w:ind w:left="6521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14:paraId="11B9F8BD" w14:textId="77777777" w:rsidR="00E93798" w:rsidRPr="00833369" w:rsidRDefault="00E93798" w:rsidP="00520950">
      <w:pPr>
        <w:pStyle w:val="a3"/>
        <w:spacing w:before="136" w:line="249" w:lineRule="auto"/>
        <w:ind w:left="6521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14:paraId="26882662" w14:textId="12D64341" w:rsidR="00E93798" w:rsidRPr="00C37755" w:rsidRDefault="00BF623B" w:rsidP="00520950">
      <w:pPr>
        <w:pStyle w:val="a3"/>
        <w:spacing w:before="136" w:line="249" w:lineRule="auto"/>
        <w:ind w:left="6521" w:right="177" w:hanging="10"/>
        <w:rPr>
          <w:sz w:val="28"/>
          <w:szCs w:val="28"/>
          <w:lang w:val="en-US"/>
        </w:rPr>
      </w:pPr>
      <w:r>
        <w:rPr>
          <w:sz w:val="28"/>
          <w:szCs w:val="28"/>
        </w:rPr>
        <w:t>09</w:t>
      </w:r>
      <w:r w:rsidR="00520950" w:rsidRPr="00833369">
        <w:rPr>
          <w:sz w:val="28"/>
          <w:szCs w:val="28"/>
        </w:rPr>
        <w:t>.</w:t>
      </w:r>
      <w:r>
        <w:rPr>
          <w:sz w:val="28"/>
          <w:szCs w:val="28"/>
        </w:rPr>
        <w:t>09.</w:t>
      </w:r>
      <w:r w:rsidR="00C37755"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24</w:t>
      </w:r>
      <w:r w:rsidR="00E93798" w:rsidRPr="00833369">
        <w:rPr>
          <w:sz w:val="28"/>
          <w:szCs w:val="28"/>
        </w:rPr>
        <w:t xml:space="preserve"> №</w:t>
      </w:r>
      <w:r w:rsidR="00C37755">
        <w:rPr>
          <w:sz w:val="28"/>
          <w:szCs w:val="28"/>
          <w:lang w:val="en-US"/>
        </w:rPr>
        <w:t xml:space="preserve"> 98</w:t>
      </w:r>
    </w:p>
    <w:p w14:paraId="50353F2A" w14:textId="77777777" w:rsidR="00E93798" w:rsidRPr="00833369" w:rsidRDefault="00E93798" w:rsidP="00E93798">
      <w:pPr>
        <w:pStyle w:val="a3"/>
        <w:tabs>
          <w:tab w:val="left" w:pos="6837"/>
        </w:tabs>
        <w:rPr>
          <w:sz w:val="28"/>
          <w:szCs w:val="28"/>
        </w:rPr>
      </w:pPr>
      <w:r w:rsidRPr="00833369">
        <w:rPr>
          <w:sz w:val="28"/>
          <w:szCs w:val="28"/>
        </w:rPr>
        <w:tab/>
      </w:r>
    </w:p>
    <w:p w14:paraId="25C505A0" w14:textId="77777777" w:rsidR="00E93798" w:rsidRPr="00833369" w:rsidRDefault="00E93798" w:rsidP="00520950">
      <w:pPr>
        <w:pStyle w:val="a3"/>
        <w:spacing w:before="86"/>
        <w:ind w:right="855"/>
        <w:jc w:val="center"/>
        <w:rPr>
          <w:sz w:val="28"/>
          <w:szCs w:val="28"/>
        </w:rPr>
      </w:pPr>
      <w:r w:rsidRPr="00833369">
        <w:rPr>
          <w:spacing w:val="-1"/>
          <w:w w:val="105"/>
          <w:sz w:val="28"/>
          <w:szCs w:val="28"/>
        </w:rPr>
        <w:t>ПОСАДОВИЙ</w:t>
      </w:r>
      <w:r w:rsidRPr="00833369">
        <w:rPr>
          <w:spacing w:val="-8"/>
          <w:w w:val="105"/>
          <w:sz w:val="28"/>
          <w:szCs w:val="28"/>
        </w:rPr>
        <w:t xml:space="preserve"> </w:t>
      </w:r>
      <w:r w:rsidRPr="00833369">
        <w:rPr>
          <w:w w:val="105"/>
          <w:sz w:val="28"/>
          <w:szCs w:val="28"/>
        </w:rPr>
        <w:t>СКЛАД</w:t>
      </w:r>
    </w:p>
    <w:p w14:paraId="12759D06" w14:textId="77777777" w:rsidR="00520950" w:rsidRPr="00833369" w:rsidRDefault="00E93798" w:rsidP="00B005A8">
      <w:pPr>
        <w:pStyle w:val="a3"/>
        <w:spacing w:before="13"/>
        <w:ind w:right="886"/>
        <w:jc w:val="center"/>
        <w:rPr>
          <w:sz w:val="28"/>
          <w:szCs w:val="28"/>
        </w:rPr>
      </w:pPr>
      <w:r w:rsidRPr="00833369">
        <w:rPr>
          <w:sz w:val="28"/>
          <w:szCs w:val="28"/>
        </w:rPr>
        <w:t>Координаційного</w:t>
      </w:r>
      <w:r w:rsidRPr="00833369">
        <w:rPr>
          <w:spacing w:val="22"/>
          <w:sz w:val="28"/>
          <w:szCs w:val="28"/>
        </w:rPr>
        <w:t xml:space="preserve"> </w:t>
      </w:r>
      <w:r w:rsidRPr="00833369">
        <w:rPr>
          <w:sz w:val="28"/>
          <w:szCs w:val="28"/>
        </w:rPr>
        <w:t>центру</w:t>
      </w:r>
      <w:r w:rsidRPr="00833369">
        <w:rPr>
          <w:spacing w:val="45"/>
          <w:sz w:val="28"/>
          <w:szCs w:val="28"/>
        </w:rPr>
        <w:t xml:space="preserve"> </w:t>
      </w:r>
      <w:r w:rsidRPr="00833369">
        <w:rPr>
          <w:sz w:val="28"/>
          <w:szCs w:val="28"/>
        </w:rPr>
        <w:t>підтримки</w:t>
      </w:r>
      <w:r w:rsidRPr="00833369">
        <w:rPr>
          <w:spacing w:val="53"/>
          <w:sz w:val="28"/>
          <w:szCs w:val="28"/>
        </w:rPr>
        <w:t xml:space="preserve"> </w:t>
      </w:r>
      <w:r w:rsidRPr="00833369">
        <w:rPr>
          <w:sz w:val="28"/>
          <w:szCs w:val="28"/>
        </w:rPr>
        <w:t>цивільного</w:t>
      </w:r>
      <w:r w:rsidRPr="00833369">
        <w:rPr>
          <w:spacing w:val="52"/>
          <w:sz w:val="28"/>
          <w:szCs w:val="28"/>
        </w:rPr>
        <w:t xml:space="preserve"> </w:t>
      </w:r>
      <w:r w:rsidR="00F54C0A" w:rsidRPr="00833369">
        <w:rPr>
          <w:sz w:val="28"/>
          <w:szCs w:val="28"/>
        </w:rPr>
        <w:t>населенн</w:t>
      </w:r>
      <w:r w:rsidRPr="00833369">
        <w:rPr>
          <w:sz w:val="28"/>
          <w:szCs w:val="28"/>
        </w:rPr>
        <w:t>я</w:t>
      </w:r>
      <w:r w:rsidRPr="00833369">
        <w:rPr>
          <w:spacing w:val="59"/>
          <w:sz w:val="28"/>
          <w:szCs w:val="28"/>
        </w:rPr>
        <w:t xml:space="preserve"> </w:t>
      </w:r>
      <w:r w:rsidR="00F54C0A" w:rsidRPr="00833369">
        <w:rPr>
          <w:sz w:val="28"/>
          <w:szCs w:val="28"/>
        </w:rPr>
        <w:t>району</w:t>
      </w:r>
    </w:p>
    <w:p w14:paraId="4515B71C" w14:textId="77777777" w:rsidR="00520950" w:rsidRPr="00833369" w:rsidRDefault="00520950" w:rsidP="00E93798">
      <w:pPr>
        <w:pStyle w:val="a3"/>
        <w:spacing w:before="13"/>
        <w:ind w:left="2052" w:right="886"/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486"/>
      </w:tblGrid>
      <w:tr w:rsidR="00520950" w:rsidRPr="00833369" w14:paraId="35FB1D55" w14:textId="77777777" w:rsidTr="007E3261">
        <w:trPr>
          <w:trHeight w:val="849"/>
        </w:trPr>
        <w:tc>
          <w:tcPr>
            <w:tcW w:w="3369" w:type="dxa"/>
          </w:tcPr>
          <w:p w14:paraId="6D1E9565" w14:textId="77777777"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Координаційного центру</w:t>
            </w:r>
          </w:p>
        </w:tc>
        <w:tc>
          <w:tcPr>
            <w:tcW w:w="6486" w:type="dxa"/>
          </w:tcPr>
          <w:p w14:paraId="495636EE" w14:textId="77777777" w:rsidR="00833369" w:rsidRPr="00833369" w:rsidRDefault="00520950" w:rsidP="00520950">
            <w:pPr>
              <w:pStyle w:val="a3"/>
              <w:numPr>
                <w:ilvl w:val="0"/>
                <w:numId w:val="2"/>
              </w:numPr>
              <w:tabs>
                <w:tab w:val="left" w:pos="4536"/>
                <w:tab w:val="left" w:pos="4846"/>
              </w:tabs>
              <w:spacing w:line="244" w:lineRule="auto"/>
              <w:ind w:right="192"/>
              <w:rPr>
                <w:spacing w:val="-13"/>
                <w:w w:val="105"/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заступник</w:t>
            </w:r>
            <w:r w:rsidRPr="00833369">
              <w:rPr>
                <w:spacing w:val="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голови районної</w:t>
            </w:r>
            <w:r w:rsidRPr="00833369">
              <w:rPr>
                <w:spacing w:val="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державної</w:t>
            </w:r>
            <w:r w:rsidRPr="00833369">
              <w:rPr>
                <w:spacing w:val="1"/>
                <w:sz w:val="28"/>
                <w:szCs w:val="28"/>
              </w:rPr>
              <w:t xml:space="preserve"> адміністрації згідно з розподілом функціональних обов’язків </w:t>
            </w:r>
          </w:p>
          <w:p w14:paraId="0B863064" w14:textId="77777777" w:rsidR="00520950" w:rsidRPr="00833369" w:rsidRDefault="00520950" w:rsidP="00833369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720" w:right="192"/>
              <w:rPr>
                <w:spacing w:val="-13"/>
                <w:w w:val="105"/>
                <w:sz w:val="28"/>
                <w:szCs w:val="28"/>
              </w:rPr>
            </w:pPr>
            <w:r w:rsidRPr="00833369">
              <w:rPr>
                <w:w w:val="105"/>
                <w:sz w:val="28"/>
                <w:szCs w:val="28"/>
              </w:rPr>
              <w:tab/>
              <w:t xml:space="preserve"> </w:t>
            </w:r>
          </w:p>
        </w:tc>
      </w:tr>
      <w:tr w:rsidR="00520950" w:rsidRPr="00833369" w14:paraId="122964B4" w14:textId="77777777" w:rsidTr="007E3261">
        <w:trPr>
          <w:trHeight w:val="883"/>
        </w:trPr>
        <w:tc>
          <w:tcPr>
            <w:tcW w:w="3369" w:type="dxa"/>
          </w:tcPr>
          <w:p w14:paraId="7DA117C6" w14:textId="77777777"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секретар Координаційного</w:t>
            </w:r>
            <w:r w:rsidRPr="00833369">
              <w:rPr>
                <w:spacing w:val="4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центру</w:t>
            </w:r>
          </w:p>
        </w:tc>
        <w:tc>
          <w:tcPr>
            <w:tcW w:w="6486" w:type="dxa"/>
          </w:tcPr>
          <w:p w14:paraId="2819F53A" w14:textId="77777777" w:rsidR="00520950" w:rsidRDefault="006C1309" w:rsidP="00520950">
            <w:pPr>
              <w:pStyle w:val="a3"/>
              <w:numPr>
                <w:ilvl w:val="0"/>
                <w:numId w:val="2"/>
              </w:numPr>
              <w:tabs>
                <w:tab w:val="left" w:pos="4536"/>
                <w:tab w:val="left" w:pos="4846"/>
              </w:tabs>
              <w:spacing w:line="244" w:lineRule="auto"/>
              <w:ind w:right="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r w:rsidR="00520950" w:rsidRPr="00833369">
              <w:rPr>
                <w:sz w:val="28"/>
                <w:szCs w:val="28"/>
              </w:rPr>
              <w:t xml:space="preserve">заступник начальника управління </w:t>
            </w:r>
            <w:r w:rsidR="008D0FA4">
              <w:rPr>
                <w:sz w:val="28"/>
                <w:szCs w:val="28"/>
              </w:rPr>
              <w:t>соціальної та ветеранської політики</w:t>
            </w:r>
            <w:r w:rsidR="00520950" w:rsidRPr="00833369">
              <w:rPr>
                <w:sz w:val="28"/>
                <w:szCs w:val="28"/>
              </w:rPr>
              <w:t xml:space="preserve"> райдержадміністрації</w:t>
            </w:r>
          </w:p>
          <w:p w14:paraId="06E173F0" w14:textId="77777777" w:rsidR="00833369" w:rsidRPr="00833369" w:rsidRDefault="00833369" w:rsidP="00833369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720" w:right="192"/>
              <w:rPr>
                <w:sz w:val="28"/>
                <w:szCs w:val="28"/>
              </w:rPr>
            </w:pPr>
          </w:p>
        </w:tc>
      </w:tr>
      <w:tr w:rsidR="00520950" w:rsidRPr="00833369" w14:paraId="79D7F99D" w14:textId="77777777" w:rsidTr="00520950">
        <w:tc>
          <w:tcPr>
            <w:tcW w:w="3369" w:type="dxa"/>
          </w:tcPr>
          <w:p w14:paraId="59090ECD" w14:textId="77777777"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члени Координаційного центру </w:t>
            </w:r>
          </w:p>
        </w:tc>
        <w:tc>
          <w:tcPr>
            <w:tcW w:w="6486" w:type="dxa"/>
          </w:tcPr>
          <w:p w14:paraId="4B89BE44" w14:textId="77777777" w:rsidR="00520950" w:rsidRPr="00833369" w:rsidRDefault="00520950" w:rsidP="00520950">
            <w:pPr>
              <w:pStyle w:val="a3"/>
              <w:numPr>
                <w:ilvl w:val="0"/>
                <w:numId w:val="2"/>
              </w:numPr>
              <w:tabs>
                <w:tab w:val="left" w:pos="4543"/>
                <w:tab w:val="left" w:pos="4853"/>
              </w:tabs>
              <w:spacing w:line="249" w:lineRule="auto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начальник управління </w:t>
            </w:r>
            <w:r w:rsidR="008D0FA4" w:rsidRPr="00833369">
              <w:rPr>
                <w:sz w:val="28"/>
                <w:szCs w:val="28"/>
              </w:rPr>
              <w:t xml:space="preserve">управління </w:t>
            </w:r>
            <w:r w:rsidR="008D0FA4">
              <w:rPr>
                <w:sz w:val="28"/>
                <w:szCs w:val="28"/>
              </w:rPr>
              <w:t>соціальної та ветеранської політики</w:t>
            </w:r>
            <w:r w:rsidR="008D0FA4" w:rsidRPr="00833369">
              <w:rPr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населення</w:t>
            </w:r>
            <w:r w:rsidRPr="00833369">
              <w:rPr>
                <w:spacing w:val="43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райдержадміністрації</w:t>
            </w:r>
          </w:p>
          <w:p w14:paraId="7E5510D7" w14:textId="77777777" w:rsidR="00520950" w:rsidRPr="00833369" w:rsidRDefault="00520950" w:rsidP="00520950">
            <w:pPr>
              <w:pStyle w:val="a5"/>
              <w:tabs>
                <w:tab w:val="left" w:pos="4861"/>
              </w:tabs>
              <w:spacing w:before="9" w:line="244" w:lineRule="auto"/>
              <w:ind w:left="4860" w:right="529" w:firstLine="0"/>
              <w:rPr>
                <w:sz w:val="28"/>
                <w:szCs w:val="28"/>
              </w:rPr>
            </w:pPr>
          </w:p>
          <w:p w14:paraId="2073F5A7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61"/>
              </w:tabs>
              <w:spacing w:before="9" w:line="244" w:lineRule="auto"/>
              <w:ind w:right="529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 регіонального розвитку райдержадміністрації</w:t>
            </w:r>
          </w:p>
          <w:p w14:paraId="1BA3D0BA" w14:textId="77777777" w:rsidR="00520950" w:rsidRPr="00833369" w:rsidRDefault="00520950" w:rsidP="00520950">
            <w:pPr>
              <w:pStyle w:val="a5"/>
              <w:tabs>
                <w:tab w:val="left" w:pos="4861"/>
              </w:tabs>
              <w:spacing w:before="8" w:line="244" w:lineRule="auto"/>
              <w:ind w:left="4860" w:right="529" w:firstLine="0"/>
              <w:rPr>
                <w:sz w:val="28"/>
                <w:szCs w:val="28"/>
              </w:rPr>
            </w:pPr>
          </w:p>
          <w:p w14:paraId="768B26DD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61"/>
              </w:tabs>
              <w:spacing w:before="8" w:line="244" w:lineRule="auto"/>
              <w:ind w:right="529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</w:t>
            </w:r>
            <w:r w:rsidR="008D0FA4">
              <w:rPr>
                <w:sz w:val="28"/>
                <w:szCs w:val="28"/>
              </w:rPr>
              <w:t xml:space="preserve"> з гуманітарних</w:t>
            </w:r>
            <w:r w:rsidRPr="00833369">
              <w:rPr>
                <w:sz w:val="28"/>
                <w:szCs w:val="28"/>
              </w:rPr>
              <w:t xml:space="preserve"> </w:t>
            </w:r>
            <w:r w:rsidR="008D0FA4">
              <w:rPr>
                <w:sz w:val="28"/>
                <w:szCs w:val="28"/>
              </w:rPr>
              <w:t>питань</w:t>
            </w:r>
          </w:p>
          <w:p w14:paraId="535EEE6F" w14:textId="77777777" w:rsidR="00520950" w:rsidRPr="00833369" w:rsidRDefault="00520950" w:rsidP="00520950">
            <w:pPr>
              <w:pStyle w:val="a5"/>
              <w:tabs>
                <w:tab w:val="left" w:pos="4872"/>
                <w:tab w:val="left" w:pos="4873"/>
              </w:tabs>
              <w:spacing w:before="1" w:line="244" w:lineRule="auto"/>
              <w:ind w:left="4869" w:right="161" w:firstLine="0"/>
              <w:jc w:val="left"/>
              <w:rPr>
                <w:sz w:val="28"/>
                <w:szCs w:val="28"/>
              </w:rPr>
            </w:pPr>
          </w:p>
          <w:p w14:paraId="7BEE05CB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 w:line="244" w:lineRule="auto"/>
              <w:ind w:right="161"/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завідувач сектору з питань оборонної роботи та взаємодії з правоохоронними органами райдержадміністрації</w:t>
            </w:r>
            <w:r w:rsidRPr="00833369">
              <w:rPr>
                <w:spacing w:val="67"/>
                <w:sz w:val="28"/>
                <w:szCs w:val="28"/>
              </w:rPr>
              <w:t xml:space="preserve"> </w:t>
            </w:r>
          </w:p>
          <w:p w14:paraId="7561250B" w14:textId="77777777" w:rsidR="00520950" w:rsidRPr="00833369" w:rsidRDefault="00520950" w:rsidP="00520950">
            <w:pPr>
              <w:pStyle w:val="a5"/>
              <w:rPr>
                <w:sz w:val="28"/>
                <w:szCs w:val="28"/>
              </w:rPr>
            </w:pPr>
          </w:p>
          <w:p w14:paraId="2AD71135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/>
              <w:ind w:right="161"/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 інфраструктури, містобудування та архітектури, житлово-комунального господарства райдержадміністрації</w:t>
            </w:r>
          </w:p>
          <w:p w14:paraId="17BBDB9F" w14:textId="77777777" w:rsidR="00520950" w:rsidRPr="00833369" w:rsidRDefault="00520950" w:rsidP="00520950">
            <w:pPr>
              <w:pStyle w:val="a5"/>
              <w:rPr>
                <w:sz w:val="28"/>
                <w:szCs w:val="28"/>
              </w:rPr>
            </w:pPr>
          </w:p>
          <w:p w14:paraId="1CE53389" w14:textId="77777777" w:rsidR="00520950" w:rsidRPr="00833369" w:rsidRDefault="00D91B53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 w:line="244" w:lineRule="auto"/>
              <w:ind w:right="16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медичний </w:t>
            </w:r>
            <w:r w:rsidR="00520950" w:rsidRPr="00833369">
              <w:rPr>
                <w:sz w:val="28"/>
                <w:szCs w:val="28"/>
              </w:rPr>
              <w:t>директор КП «Володимирське ТМО»</w:t>
            </w:r>
          </w:p>
          <w:p w14:paraId="1FF6E145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08"/>
              </w:tabs>
              <w:spacing w:before="257" w:line="244" w:lineRule="auto"/>
              <w:ind w:right="914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районного територіального центру</w:t>
            </w:r>
            <w:r w:rsidRPr="00833369">
              <w:rPr>
                <w:spacing w:val="-6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комплектування</w:t>
            </w:r>
            <w:r w:rsidRPr="00833369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та</w:t>
            </w:r>
            <w:r w:rsidRPr="00833369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соціальної</w:t>
            </w:r>
            <w:r w:rsidRPr="00833369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підтримки</w:t>
            </w:r>
            <w:r w:rsidRPr="0083336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w w:val="105"/>
                <w:sz w:val="28"/>
                <w:szCs w:val="28"/>
              </w:rPr>
              <w:t>(за згодою)</w:t>
            </w:r>
          </w:p>
          <w:p w14:paraId="5D2CC704" w14:textId="77777777" w:rsidR="00520950" w:rsidRPr="00833369" w:rsidRDefault="00520950" w:rsidP="00520950">
            <w:pPr>
              <w:pStyle w:val="a3"/>
              <w:spacing w:before="9"/>
              <w:rPr>
                <w:sz w:val="28"/>
                <w:szCs w:val="28"/>
              </w:rPr>
            </w:pPr>
          </w:p>
          <w:p w14:paraId="19DBD213" w14:textId="77777777"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директор</w:t>
            </w:r>
            <w:r w:rsidRPr="00833369">
              <w:rPr>
                <w:spacing w:val="48"/>
                <w:sz w:val="28"/>
                <w:szCs w:val="28"/>
              </w:rPr>
              <w:t xml:space="preserve"> </w:t>
            </w:r>
            <w:r w:rsidR="00D91B53">
              <w:rPr>
                <w:sz w:val="28"/>
                <w:szCs w:val="28"/>
              </w:rPr>
              <w:t>Володимир-Волинської</w:t>
            </w:r>
            <w:r w:rsidRPr="00833369">
              <w:rPr>
                <w:sz w:val="28"/>
                <w:szCs w:val="28"/>
              </w:rPr>
              <w:t xml:space="preserve"> філії </w:t>
            </w:r>
            <w:r w:rsidR="00D91B53">
              <w:rPr>
                <w:sz w:val="28"/>
                <w:szCs w:val="28"/>
              </w:rPr>
              <w:t xml:space="preserve">Волинського </w:t>
            </w:r>
            <w:r w:rsidRPr="00833369">
              <w:rPr>
                <w:sz w:val="28"/>
                <w:szCs w:val="28"/>
              </w:rPr>
              <w:t>обласного</w:t>
            </w:r>
            <w:r w:rsidRPr="00833369">
              <w:rPr>
                <w:spacing w:val="45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центру</w:t>
            </w:r>
            <w:r w:rsidRPr="00833369">
              <w:rPr>
                <w:spacing w:val="36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зайнятості</w:t>
            </w:r>
            <w:r w:rsidRPr="00833369">
              <w:rPr>
                <w:spacing w:val="37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(за</w:t>
            </w:r>
            <w:r w:rsidRPr="00833369">
              <w:rPr>
                <w:spacing w:val="18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згодою)</w:t>
            </w:r>
          </w:p>
          <w:p w14:paraId="2116F2C7" w14:textId="77777777"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14:paraId="086C87E6" w14:textId="77777777" w:rsidR="00833369" w:rsidRDefault="00833369" w:rsidP="00833369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left"/>
              <w:rPr>
                <w:sz w:val="28"/>
                <w:szCs w:val="28"/>
              </w:rPr>
            </w:pPr>
          </w:p>
          <w:p w14:paraId="46A64098" w14:textId="77777777" w:rsidR="00833369" w:rsidRPr="00833369" w:rsidRDefault="00833369" w:rsidP="00833369">
            <w:pPr>
              <w:pStyle w:val="a5"/>
              <w:rPr>
                <w:sz w:val="28"/>
                <w:szCs w:val="28"/>
              </w:rPr>
            </w:pPr>
          </w:p>
          <w:p w14:paraId="7308F057" w14:textId="77777777" w:rsidR="007E3261" w:rsidRPr="00833369" w:rsidRDefault="007E3261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начальник </w:t>
            </w:r>
            <w:r w:rsidR="008D0FA4" w:rsidRPr="00833369">
              <w:rPr>
                <w:sz w:val="28"/>
                <w:szCs w:val="28"/>
              </w:rPr>
              <w:t xml:space="preserve">управління </w:t>
            </w:r>
            <w:r w:rsidR="008D0FA4">
              <w:rPr>
                <w:sz w:val="28"/>
                <w:szCs w:val="28"/>
              </w:rPr>
              <w:t>соціальної та ветеранської політики</w:t>
            </w:r>
            <w:r w:rsidR="008D0FA4" w:rsidRPr="00833369">
              <w:rPr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виконавчого комітету Нововолинської міської ради (за згодою)</w:t>
            </w:r>
          </w:p>
          <w:p w14:paraId="38F933BD" w14:textId="77777777"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14:paraId="4B42B67F" w14:textId="77777777" w:rsidR="007E3261" w:rsidRPr="00833369" w:rsidRDefault="007E3261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ГО «Крила матері» (за згодою)</w:t>
            </w:r>
          </w:p>
          <w:p w14:paraId="596001FF" w14:textId="77777777"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14:paraId="53398800" w14:textId="77777777" w:rsidR="007E3261" w:rsidRPr="00833369" w:rsidRDefault="007E3261" w:rsidP="007E3261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добровільної організації «Спілка Чорнобиль» (за згодою)</w:t>
            </w:r>
          </w:p>
          <w:p w14:paraId="61234536" w14:textId="77777777"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14:paraId="212300F6" w14:textId="77777777" w:rsidR="007E3261" w:rsidRDefault="007E3261" w:rsidP="007E3261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керівник ГО </w:t>
            </w:r>
            <w:r w:rsidR="00B005A8" w:rsidRPr="00833369">
              <w:rPr>
                <w:sz w:val="28"/>
                <w:szCs w:val="28"/>
              </w:rPr>
              <w:t xml:space="preserve">«Незламні разом» </w:t>
            </w:r>
            <w:r w:rsidRPr="00833369">
              <w:rPr>
                <w:sz w:val="28"/>
                <w:szCs w:val="28"/>
              </w:rPr>
              <w:t>(за згодою)</w:t>
            </w:r>
          </w:p>
          <w:p w14:paraId="56E896C3" w14:textId="77777777" w:rsidR="00BF623B" w:rsidRPr="00BF623B" w:rsidRDefault="00BF623B" w:rsidP="00BF623B">
            <w:pPr>
              <w:pStyle w:val="a5"/>
              <w:rPr>
                <w:sz w:val="28"/>
                <w:szCs w:val="28"/>
              </w:rPr>
            </w:pPr>
          </w:p>
          <w:p w14:paraId="33EC95ED" w14:textId="77777777" w:rsidR="00BF623B" w:rsidRDefault="00BF623B" w:rsidP="007E3261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соціальний менеджер центру життєстійкості Володимирської територіальної громади</w:t>
            </w:r>
          </w:p>
          <w:p w14:paraId="16406BD5" w14:textId="77777777" w:rsidR="00BF623B" w:rsidRPr="00BF623B" w:rsidRDefault="00BF623B" w:rsidP="00BF623B">
            <w:pPr>
              <w:pStyle w:val="a5"/>
              <w:rPr>
                <w:sz w:val="28"/>
                <w:szCs w:val="28"/>
              </w:rPr>
            </w:pPr>
          </w:p>
          <w:p w14:paraId="40758FD6" w14:textId="77777777" w:rsidR="00BF623B" w:rsidRDefault="00BF623B" w:rsidP="00BF623B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соціальний менеджер центру життєстійкості Нововолинської територіальної громади</w:t>
            </w:r>
          </w:p>
          <w:p w14:paraId="791BED30" w14:textId="77777777" w:rsidR="00BF623B" w:rsidRDefault="00BF623B" w:rsidP="00BF623B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соціальний менеджер центру життєстійкості Зимнівської територіальної громади</w:t>
            </w:r>
          </w:p>
          <w:p w14:paraId="3F675295" w14:textId="77777777" w:rsidR="00BF623B" w:rsidRPr="00833369" w:rsidRDefault="00BF623B" w:rsidP="00BF623B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left"/>
              <w:rPr>
                <w:sz w:val="28"/>
                <w:szCs w:val="28"/>
              </w:rPr>
            </w:pPr>
          </w:p>
        </w:tc>
      </w:tr>
    </w:tbl>
    <w:p w14:paraId="6D8FF3EB" w14:textId="77777777"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lastRenderedPageBreak/>
        <w:t>______________________________________</w:t>
      </w:r>
    </w:p>
    <w:sectPr w:rsidR="008C49A6" w:rsidRPr="007E3261" w:rsidSect="0052095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 w15:restartNumberingAfterBreak="0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798"/>
    <w:rsid w:val="002D77A3"/>
    <w:rsid w:val="003E5F75"/>
    <w:rsid w:val="00520950"/>
    <w:rsid w:val="005D1E41"/>
    <w:rsid w:val="00644A43"/>
    <w:rsid w:val="006C1309"/>
    <w:rsid w:val="006F0C48"/>
    <w:rsid w:val="007057E8"/>
    <w:rsid w:val="007E1C08"/>
    <w:rsid w:val="007E3261"/>
    <w:rsid w:val="00833369"/>
    <w:rsid w:val="008C49A6"/>
    <w:rsid w:val="008D0FA4"/>
    <w:rsid w:val="009A75B2"/>
    <w:rsid w:val="00A4504B"/>
    <w:rsid w:val="00B005A8"/>
    <w:rsid w:val="00BF623B"/>
    <w:rsid w:val="00C37755"/>
    <w:rsid w:val="00D6098C"/>
    <w:rsid w:val="00D91B53"/>
    <w:rsid w:val="00DD6ADD"/>
    <w:rsid w:val="00DF280F"/>
    <w:rsid w:val="00E212FC"/>
    <w:rsid w:val="00E93798"/>
    <w:rsid w:val="00F5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5B7FB"/>
  <w15:docId w15:val="{1C9ACEEC-214B-41B3-8E18-196DDD64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ADMIN</cp:lastModifiedBy>
  <cp:revision>19</cp:revision>
  <cp:lastPrinted>2023-06-19T09:27:00Z</cp:lastPrinted>
  <dcterms:created xsi:type="dcterms:W3CDTF">2023-06-14T11:41:00Z</dcterms:created>
  <dcterms:modified xsi:type="dcterms:W3CDTF">2024-10-27T10:46:00Z</dcterms:modified>
</cp:coreProperties>
</file>