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D1" w:rsidRDefault="007D68D1" w:rsidP="00F32144">
      <w:pPr>
        <w:rPr>
          <w:rStyle w:val="11pt"/>
          <w:lang w:val="ru-RU"/>
        </w:rPr>
      </w:pPr>
    </w:p>
    <w:p w:rsidR="007D68D1" w:rsidRPr="00C231B3" w:rsidRDefault="007D68D1" w:rsidP="00F32144">
      <w:pPr>
        <w:rPr>
          <w:rStyle w:val="11pt"/>
        </w:rPr>
      </w:pPr>
      <w:r>
        <w:rPr>
          <w:rStyle w:val="11pt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382F78">
        <w:rPr>
          <w:rStyle w:val="11pt"/>
        </w:rPr>
        <w:t>Додаток 1 до Програми (розділ IV)</w:t>
      </w:r>
      <w:r w:rsidRPr="003B7F5E">
        <w:rPr>
          <w:rStyle w:val="11pt"/>
        </w:rPr>
        <w:t xml:space="preserve"> </w:t>
      </w:r>
      <w:r>
        <w:rPr>
          <w:rStyle w:val="11pt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3B7F5E">
        <w:rPr>
          <w:rStyle w:val="11pt"/>
        </w:rPr>
        <w:t xml:space="preserve"> </w:t>
      </w:r>
      <w:r>
        <w:rPr>
          <w:rStyle w:val="11pt"/>
        </w:rPr>
        <w:t>ЗАВДАННЯ І ЗАХОДИ з виконання районної</w:t>
      </w:r>
      <w:r w:rsidRPr="00382F78">
        <w:rPr>
          <w:rStyle w:val="11pt"/>
        </w:rPr>
        <w:t xml:space="preserve"> цільової с</w:t>
      </w:r>
      <w:r>
        <w:rPr>
          <w:rStyle w:val="11pt"/>
        </w:rPr>
        <w:t>оціальної програми протидії ВІЛ –інфекції /</w:t>
      </w:r>
      <w:r w:rsidRPr="00382F78">
        <w:rPr>
          <w:rStyle w:val="11pt"/>
        </w:rPr>
        <w:t>СНІДу</w:t>
      </w:r>
    </w:p>
    <w:p w:rsidR="007D68D1" w:rsidRPr="003C25AD" w:rsidRDefault="007D68D1" w:rsidP="00F32144">
      <w:pPr>
        <w:rPr>
          <w:rStyle w:val="11pt"/>
          <w:lang w:val="ru-RU"/>
        </w:rPr>
      </w:pPr>
      <w:r w:rsidRPr="00C231B3">
        <w:rPr>
          <w:rStyle w:val="11pt"/>
        </w:rPr>
        <w:t xml:space="preserve">                                                                </w:t>
      </w:r>
      <w:r>
        <w:rPr>
          <w:rStyle w:val="11pt"/>
        </w:rPr>
        <w:t>на 2015</w:t>
      </w:r>
      <w:r w:rsidRPr="00382F78">
        <w:rPr>
          <w:rStyle w:val="11pt"/>
        </w:rPr>
        <w:t xml:space="preserve"> - 20</w:t>
      </w:r>
      <w:r>
        <w:rPr>
          <w:rStyle w:val="11pt"/>
        </w:rPr>
        <w:t>18 роки у Володимир-Волинському районі</w:t>
      </w:r>
    </w:p>
    <w:p w:rsidR="007D68D1" w:rsidRPr="00F32144" w:rsidRDefault="007D68D1" w:rsidP="003B7F5E">
      <w:pPr>
        <w:pStyle w:val="BodyText"/>
        <w:shd w:val="clear" w:color="auto" w:fill="auto"/>
        <w:spacing w:before="0" w:after="120" w:line="326" w:lineRule="exact"/>
        <w:ind w:right="1000" w:firstLine="0"/>
        <w:jc w:val="left"/>
        <w:rPr>
          <w:rStyle w:val="11pt"/>
          <w:color w:val="000000"/>
          <w:sz w:val="24"/>
          <w:szCs w:val="24"/>
          <w:lang w:val="ru-RU" w:eastAsia="uk-UA"/>
        </w:rPr>
      </w:pPr>
    </w:p>
    <w:tbl>
      <w:tblPr>
        <w:tblpPr w:leftFromText="180" w:rightFromText="180" w:vertAnchor="text" w:horzAnchor="margin" w:tblpX="-318" w:tblpY="192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46"/>
        <w:gridCol w:w="33"/>
        <w:gridCol w:w="1664"/>
        <w:gridCol w:w="859"/>
        <w:gridCol w:w="701"/>
        <w:gridCol w:w="858"/>
        <w:gridCol w:w="710"/>
        <w:gridCol w:w="708"/>
        <w:gridCol w:w="1417"/>
        <w:gridCol w:w="284"/>
        <w:gridCol w:w="851"/>
        <w:gridCol w:w="850"/>
        <w:gridCol w:w="993"/>
        <w:gridCol w:w="850"/>
        <w:gridCol w:w="851"/>
        <w:gridCol w:w="850"/>
        <w:gridCol w:w="851"/>
      </w:tblGrid>
      <w:tr w:rsidR="007D68D1" w:rsidTr="0097376B">
        <w:trPr>
          <w:trHeight w:val="416"/>
        </w:trPr>
        <w:tc>
          <w:tcPr>
            <w:tcW w:w="1946" w:type="dxa"/>
            <w:vMerge w:val="restart"/>
          </w:tcPr>
          <w:p w:rsidR="007D68D1" w:rsidRPr="0097376B" w:rsidRDefault="007D68D1" w:rsidP="0097376B">
            <w:pPr>
              <w:rPr>
                <w:rStyle w:val="7pt"/>
                <w:sz w:val="24"/>
                <w:szCs w:val="24"/>
                <w:lang w:val="en-US"/>
              </w:rPr>
            </w:pPr>
            <w:r w:rsidRPr="0097376B">
              <w:rPr>
                <w:rStyle w:val="7pt"/>
                <w:sz w:val="24"/>
                <w:szCs w:val="24"/>
              </w:rPr>
              <w:t>Найменування</w:t>
            </w:r>
          </w:p>
          <w:p w:rsidR="007D68D1" w:rsidRPr="0097376B" w:rsidRDefault="007D68D1" w:rsidP="0097376B">
            <w:pPr>
              <w:rPr>
                <w:sz w:val="22"/>
                <w:szCs w:val="22"/>
                <w:lang w:val="en-US"/>
              </w:rPr>
            </w:pPr>
            <w:r w:rsidRPr="0097376B">
              <w:rPr>
                <w:rStyle w:val="7pt"/>
                <w:sz w:val="24"/>
                <w:szCs w:val="24"/>
              </w:rPr>
              <w:t>завдання</w:t>
            </w:r>
          </w:p>
        </w:tc>
        <w:tc>
          <w:tcPr>
            <w:tcW w:w="1697" w:type="dxa"/>
            <w:gridSpan w:val="2"/>
            <w:vMerge w:val="restart"/>
          </w:tcPr>
          <w:p w:rsidR="007D68D1" w:rsidRPr="0097376B" w:rsidRDefault="007D68D1" w:rsidP="0097376B">
            <w:pPr>
              <w:rPr>
                <w:rStyle w:val="7pt"/>
                <w:sz w:val="24"/>
                <w:szCs w:val="24"/>
                <w:lang w:val="en-US"/>
              </w:rPr>
            </w:pPr>
            <w:r w:rsidRPr="0097376B">
              <w:rPr>
                <w:rStyle w:val="7pt"/>
                <w:sz w:val="24"/>
                <w:szCs w:val="24"/>
              </w:rPr>
              <w:t>Найменува</w:t>
            </w:r>
            <w:r w:rsidRPr="0097376B">
              <w:rPr>
                <w:rStyle w:val="7pt"/>
                <w:sz w:val="24"/>
                <w:szCs w:val="24"/>
              </w:rPr>
              <w:t>н</w:t>
            </w:r>
            <w:r w:rsidRPr="0097376B">
              <w:rPr>
                <w:rStyle w:val="7pt"/>
                <w:sz w:val="24"/>
                <w:szCs w:val="24"/>
              </w:rPr>
              <w:t>ня</w:t>
            </w:r>
          </w:p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rStyle w:val="7pt"/>
                <w:sz w:val="24"/>
                <w:szCs w:val="24"/>
              </w:rPr>
              <w:t>показника</w:t>
            </w:r>
          </w:p>
        </w:tc>
        <w:tc>
          <w:tcPr>
            <w:tcW w:w="3836" w:type="dxa"/>
            <w:gridSpan w:val="5"/>
            <w:vMerge w:val="restart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rStyle w:val="7pt"/>
                <w:sz w:val="24"/>
                <w:szCs w:val="24"/>
              </w:rPr>
              <w:t>Наймен</w:t>
            </w:r>
            <w:r w:rsidRPr="0097376B">
              <w:rPr>
                <w:rStyle w:val="7pt"/>
                <w:sz w:val="24"/>
                <w:szCs w:val="24"/>
              </w:rPr>
              <w:t>у</w:t>
            </w:r>
            <w:r w:rsidRPr="0097376B">
              <w:rPr>
                <w:rStyle w:val="7pt"/>
                <w:sz w:val="24"/>
                <w:szCs w:val="24"/>
              </w:rPr>
              <w:t>вання з</w:t>
            </w:r>
            <w:r w:rsidRPr="0097376B">
              <w:rPr>
                <w:rStyle w:val="7pt"/>
                <w:sz w:val="24"/>
                <w:szCs w:val="24"/>
              </w:rPr>
              <w:t>а</w:t>
            </w:r>
            <w:r w:rsidRPr="0097376B">
              <w:rPr>
                <w:rStyle w:val="7pt"/>
                <w:sz w:val="24"/>
                <w:szCs w:val="24"/>
              </w:rPr>
              <w:t>ходу</w:t>
            </w:r>
          </w:p>
        </w:tc>
        <w:tc>
          <w:tcPr>
            <w:tcW w:w="1135" w:type="dxa"/>
            <w:gridSpan w:val="2"/>
            <w:vMerge w:val="restart"/>
          </w:tcPr>
          <w:p w:rsidR="007D68D1" w:rsidRPr="0097376B" w:rsidRDefault="007D68D1" w:rsidP="0097376B">
            <w:pPr>
              <w:rPr>
                <w:rStyle w:val="7pt"/>
                <w:sz w:val="24"/>
                <w:szCs w:val="24"/>
                <w:lang w:val="en-US"/>
              </w:rPr>
            </w:pPr>
            <w:r w:rsidRPr="0097376B">
              <w:rPr>
                <w:rStyle w:val="7pt"/>
                <w:sz w:val="24"/>
                <w:szCs w:val="24"/>
              </w:rPr>
              <w:t>Відпов</w:t>
            </w:r>
            <w:r w:rsidRPr="0097376B">
              <w:rPr>
                <w:rStyle w:val="7pt"/>
                <w:sz w:val="24"/>
                <w:szCs w:val="24"/>
              </w:rPr>
              <w:t>і</w:t>
            </w:r>
            <w:r w:rsidRPr="0097376B">
              <w:rPr>
                <w:rStyle w:val="7pt"/>
                <w:sz w:val="24"/>
                <w:szCs w:val="24"/>
              </w:rPr>
              <w:t>дальні</w:t>
            </w:r>
          </w:p>
          <w:p w:rsidR="007D68D1" w:rsidRPr="0097376B" w:rsidRDefault="007D68D1" w:rsidP="0097376B">
            <w:pPr>
              <w:rPr>
                <w:sz w:val="22"/>
                <w:szCs w:val="22"/>
                <w:lang w:val="en-US"/>
              </w:rPr>
            </w:pPr>
            <w:r w:rsidRPr="0097376B">
              <w:rPr>
                <w:rStyle w:val="7pt"/>
                <w:sz w:val="24"/>
                <w:szCs w:val="24"/>
              </w:rPr>
              <w:t>за</w:t>
            </w:r>
            <w:r w:rsidRPr="00382F78">
              <w:t xml:space="preserve"> </w:t>
            </w:r>
            <w:r w:rsidRPr="0097376B">
              <w:rPr>
                <w:rStyle w:val="7pt"/>
                <w:sz w:val="24"/>
                <w:szCs w:val="24"/>
              </w:rPr>
              <w:t>в</w:t>
            </w:r>
            <w:r w:rsidRPr="0097376B">
              <w:rPr>
                <w:rStyle w:val="7pt"/>
                <w:sz w:val="24"/>
                <w:szCs w:val="24"/>
              </w:rPr>
              <w:t>и</w:t>
            </w:r>
            <w:r w:rsidRPr="0097376B">
              <w:rPr>
                <w:rStyle w:val="7pt"/>
                <w:sz w:val="24"/>
                <w:szCs w:val="24"/>
              </w:rPr>
              <w:t>конання</w:t>
            </w:r>
          </w:p>
        </w:tc>
        <w:tc>
          <w:tcPr>
            <w:tcW w:w="850" w:type="dxa"/>
            <w:vMerge w:val="restart"/>
          </w:tcPr>
          <w:p w:rsidR="007D68D1" w:rsidRPr="0097376B" w:rsidRDefault="007D68D1" w:rsidP="0097376B">
            <w:pPr>
              <w:rPr>
                <w:rStyle w:val="7pt"/>
                <w:sz w:val="24"/>
                <w:szCs w:val="24"/>
                <w:lang w:val="en-US"/>
              </w:rPr>
            </w:pPr>
            <w:r w:rsidRPr="0097376B">
              <w:rPr>
                <w:rStyle w:val="7pt"/>
                <w:sz w:val="24"/>
                <w:szCs w:val="24"/>
              </w:rPr>
              <w:t>Дж</w:t>
            </w:r>
            <w:r w:rsidRPr="0097376B">
              <w:rPr>
                <w:rStyle w:val="7pt"/>
                <w:sz w:val="24"/>
                <w:szCs w:val="24"/>
              </w:rPr>
              <w:t>е</w:t>
            </w:r>
            <w:r w:rsidRPr="0097376B">
              <w:rPr>
                <w:rStyle w:val="7pt"/>
                <w:sz w:val="24"/>
                <w:szCs w:val="24"/>
              </w:rPr>
              <w:t>рела</w:t>
            </w:r>
          </w:p>
          <w:p w:rsidR="007D68D1" w:rsidRPr="0097376B" w:rsidRDefault="007D68D1" w:rsidP="0097376B">
            <w:pPr>
              <w:rPr>
                <w:sz w:val="22"/>
                <w:szCs w:val="22"/>
                <w:lang w:val="en-US"/>
              </w:rPr>
            </w:pPr>
            <w:r w:rsidRPr="0097376B">
              <w:rPr>
                <w:rStyle w:val="7pt"/>
                <w:sz w:val="24"/>
                <w:szCs w:val="24"/>
              </w:rPr>
              <w:t>ф</w:t>
            </w:r>
            <w:r w:rsidRPr="0097376B">
              <w:rPr>
                <w:rStyle w:val="7pt"/>
                <w:sz w:val="24"/>
                <w:szCs w:val="24"/>
              </w:rPr>
              <w:t>і</w:t>
            </w:r>
            <w:r w:rsidRPr="0097376B">
              <w:rPr>
                <w:rStyle w:val="7pt"/>
                <w:sz w:val="24"/>
                <w:szCs w:val="24"/>
              </w:rPr>
              <w:t>на</w:t>
            </w:r>
            <w:r w:rsidRPr="0097376B">
              <w:rPr>
                <w:rStyle w:val="7pt"/>
                <w:sz w:val="24"/>
                <w:szCs w:val="24"/>
              </w:rPr>
              <w:t>н</w:t>
            </w:r>
            <w:r w:rsidRPr="0097376B">
              <w:rPr>
                <w:rStyle w:val="7pt"/>
                <w:sz w:val="24"/>
                <w:szCs w:val="24"/>
              </w:rPr>
              <w:t>с</w:t>
            </w:r>
            <w:r w:rsidRPr="0097376B">
              <w:rPr>
                <w:rStyle w:val="7pt"/>
                <w:sz w:val="24"/>
                <w:szCs w:val="24"/>
              </w:rPr>
              <w:t>у</w:t>
            </w:r>
            <w:r w:rsidRPr="0097376B">
              <w:rPr>
                <w:rStyle w:val="7pt"/>
                <w:sz w:val="24"/>
                <w:szCs w:val="24"/>
              </w:rPr>
              <w:t>вання</w:t>
            </w:r>
          </w:p>
        </w:tc>
        <w:tc>
          <w:tcPr>
            <w:tcW w:w="4395" w:type="dxa"/>
            <w:gridSpan w:val="5"/>
            <w:tcBorders>
              <w:bottom w:val="single" w:sz="4" w:space="0" w:color="auto"/>
            </w:tcBorders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rStyle w:val="7pt"/>
                <w:sz w:val="24"/>
                <w:szCs w:val="24"/>
              </w:rPr>
              <w:t>Прогнозний обсяг фінансових ресурсів для виконання завдань</w:t>
            </w:r>
          </w:p>
        </w:tc>
      </w:tr>
      <w:tr w:rsidR="007D68D1" w:rsidTr="0097376B">
        <w:trPr>
          <w:trHeight w:val="436"/>
        </w:trPr>
        <w:tc>
          <w:tcPr>
            <w:tcW w:w="1946" w:type="dxa"/>
            <w:vMerge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gridSpan w:val="2"/>
            <w:vMerge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3836" w:type="dxa"/>
            <w:gridSpan w:val="5"/>
            <w:vMerge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vMerge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140" w:lineRule="exact"/>
              <w:ind w:firstLine="0"/>
              <w:rPr>
                <w:rStyle w:val="7pt"/>
                <w:sz w:val="22"/>
                <w:szCs w:val="22"/>
              </w:rPr>
            </w:pP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Зага-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льний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uk-UA"/>
              </w:rPr>
            </w:pPr>
            <w:r w:rsidRPr="0097376B">
              <w:rPr>
                <w:rStyle w:val="7pt"/>
                <w:sz w:val="22"/>
                <w:szCs w:val="22"/>
              </w:rPr>
              <w:t>обсяг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rStyle w:val="7pt"/>
                <w:sz w:val="24"/>
                <w:szCs w:val="24"/>
              </w:rPr>
              <w:t>у тому числі по роках</w:t>
            </w:r>
          </w:p>
        </w:tc>
      </w:tr>
      <w:tr w:rsidR="007D68D1" w:rsidTr="0097376B">
        <w:trPr>
          <w:trHeight w:val="562"/>
        </w:trPr>
        <w:tc>
          <w:tcPr>
            <w:tcW w:w="194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7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усього</w:t>
            </w:r>
          </w:p>
        </w:tc>
        <w:tc>
          <w:tcPr>
            <w:tcW w:w="70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85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71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41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</w:tr>
      <w:tr w:rsidR="007D68D1" w:rsidTr="0097376B">
        <w:trPr>
          <w:trHeight w:val="284"/>
        </w:trPr>
        <w:tc>
          <w:tcPr>
            <w:tcW w:w="1946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   1           </w:t>
            </w:r>
          </w:p>
        </w:tc>
        <w:tc>
          <w:tcPr>
            <w:tcW w:w="1697" w:type="dxa"/>
            <w:gridSpan w:val="2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 2 </w:t>
            </w:r>
          </w:p>
        </w:tc>
        <w:tc>
          <w:tcPr>
            <w:tcW w:w="3836" w:type="dxa"/>
            <w:gridSpan w:val="5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            3</w:t>
            </w:r>
          </w:p>
        </w:tc>
        <w:tc>
          <w:tcPr>
            <w:tcW w:w="1417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 4</w:t>
            </w:r>
          </w:p>
        </w:tc>
        <w:tc>
          <w:tcPr>
            <w:tcW w:w="1135" w:type="dxa"/>
            <w:gridSpan w:val="2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5</w:t>
            </w: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6</w:t>
            </w:r>
          </w:p>
        </w:tc>
        <w:tc>
          <w:tcPr>
            <w:tcW w:w="993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7</w:t>
            </w:r>
          </w:p>
        </w:tc>
        <w:tc>
          <w:tcPr>
            <w:tcW w:w="3402" w:type="dxa"/>
            <w:gridSpan w:val="4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      8       </w:t>
            </w:r>
          </w:p>
        </w:tc>
      </w:tr>
      <w:tr w:rsidR="007D68D1" w:rsidTr="0097376B">
        <w:trPr>
          <w:trHeight w:val="259"/>
        </w:trPr>
        <w:tc>
          <w:tcPr>
            <w:tcW w:w="15276" w:type="dxa"/>
            <w:gridSpan w:val="17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lang w:val="ru-RU"/>
              </w:rPr>
            </w:pPr>
            <w:r w:rsidRPr="0097376B">
              <w:rPr>
                <w:rStyle w:val="7pt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</w:t>
            </w:r>
            <w:r w:rsidRPr="0097376B">
              <w:rPr>
                <w:rStyle w:val="7pt"/>
                <w:sz w:val="20"/>
                <w:szCs w:val="20"/>
                <w:lang w:val="ru-RU"/>
              </w:rPr>
              <w:t xml:space="preserve"> </w:t>
            </w:r>
            <w:r w:rsidRPr="0097376B">
              <w:rPr>
                <w:rStyle w:val="7pt"/>
                <w:sz w:val="20"/>
                <w:szCs w:val="20"/>
              </w:rPr>
              <w:t>І. ОРГАНІЗАЦІЙНІ ЗАВДАННЯ</w:t>
            </w:r>
          </w:p>
        </w:tc>
      </w:tr>
      <w:tr w:rsidR="007D68D1" w:rsidTr="0097376B">
        <w:trPr>
          <w:trHeight w:val="1245"/>
        </w:trPr>
        <w:tc>
          <w:tcPr>
            <w:tcW w:w="1979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2" w:firstLine="0"/>
              <w:jc w:val="left"/>
              <w:rPr>
                <w:sz w:val="24"/>
                <w:szCs w:val="24"/>
              </w:rPr>
            </w:pPr>
            <w:r w:rsidRPr="0097376B">
              <w:rPr>
                <w:rStyle w:val="7pt"/>
                <w:color w:val="000000"/>
                <w:sz w:val="24"/>
                <w:szCs w:val="24"/>
                <w:lang w:eastAsia="uk-UA"/>
              </w:rPr>
              <w:t>1.Удосконалення механізмів міжвідомчої і міжсекторіал</w:t>
            </w:r>
            <w:r w:rsidRPr="0097376B">
              <w:rPr>
                <w:rStyle w:val="7pt"/>
                <w:color w:val="000000"/>
                <w:sz w:val="24"/>
                <w:szCs w:val="24"/>
                <w:lang w:eastAsia="uk-UA"/>
              </w:rPr>
              <w:t>ь</w:t>
            </w:r>
            <w:r w:rsidRPr="0097376B">
              <w:rPr>
                <w:rStyle w:val="7pt"/>
                <w:color w:val="000000"/>
                <w:sz w:val="24"/>
                <w:szCs w:val="24"/>
                <w:lang w:eastAsia="uk-UA"/>
              </w:rPr>
              <w:t>ної координації виконання з</w:t>
            </w:r>
            <w:r w:rsidRPr="0097376B">
              <w:rPr>
                <w:rStyle w:val="7pt"/>
                <w:color w:val="000000"/>
                <w:sz w:val="24"/>
                <w:szCs w:val="24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4"/>
                <w:szCs w:val="24"/>
                <w:lang w:eastAsia="uk-UA"/>
              </w:rPr>
              <w:t>ходів з протидії ВІЛ- інфекції</w:t>
            </w:r>
          </w:p>
        </w:tc>
        <w:tc>
          <w:tcPr>
            <w:tcW w:w="1664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9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701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710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7D68D1" w:rsidRPr="0097376B" w:rsidRDefault="007D68D1" w:rsidP="0097376B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</w:tr>
      <w:tr w:rsidR="007D68D1" w:rsidTr="0097376B">
        <w:trPr>
          <w:trHeight w:val="1617"/>
        </w:trPr>
        <w:tc>
          <w:tcPr>
            <w:tcW w:w="1979" w:type="dxa"/>
            <w:gridSpan w:val="2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1664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sz w:val="24"/>
                <w:szCs w:val="24"/>
              </w:rPr>
            </w:pPr>
            <w:r w:rsidRPr="0097376B">
              <w:rPr>
                <w:rStyle w:val="7pt"/>
                <w:color w:val="000000"/>
                <w:sz w:val="24"/>
                <w:szCs w:val="24"/>
                <w:lang w:eastAsia="uk-UA"/>
              </w:rPr>
              <w:t>кількість  моніторинг</w:t>
            </w:r>
            <w:r w:rsidRPr="0097376B">
              <w:rPr>
                <w:rStyle w:val="7pt"/>
                <w:color w:val="000000"/>
                <w:sz w:val="24"/>
                <w:szCs w:val="24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4"/>
                <w:szCs w:val="24"/>
                <w:lang w:eastAsia="uk-UA"/>
              </w:rPr>
              <w:t>вих заходів (</w:t>
            </w:r>
          </w:p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rStyle w:val="7pt"/>
                <w:sz w:val="24"/>
                <w:szCs w:val="24"/>
              </w:rPr>
              <w:t>заслухов</w:t>
            </w:r>
            <w:r w:rsidRPr="0097376B">
              <w:rPr>
                <w:rStyle w:val="7pt"/>
                <w:sz w:val="24"/>
                <w:szCs w:val="24"/>
              </w:rPr>
              <w:t>у</w:t>
            </w:r>
            <w:r w:rsidRPr="0097376B">
              <w:rPr>
                <w:rStyle w:val="7pt"/>
                <w:sz w:val="24"/>
                <w:szCs w:val="24"/>
              </w:rPr>
              <w:t>вання на зас</w:t>
            </w:r>
            <w:r w:rsidRPr="0097376B">
              <w:rPr>
                <w:rStyle w:val="7pt"/>
                <w:sz w:val="24"/>
                <w:szCs w:val="24"/>
              </w:rPr>
              <w:t>і</w:t>
            </w:r>
            <w:r w:rsidRPr="0097376B">
              <w:rPr>
                <w:rStyle w:val="7pt"/>
                <w:sz w:val="24"/>
                <w:szCs w:val="24"/>
              </w:rPr>
              <w:t>даннях коо</w:t>
            </w:r>
            <w:r w:rsidRPr="0097376B">
              <w:rPr>
                <w:rStyle w:val="7pt"/>
                <w:sz w:val="24"/>
                <w:szCs w:val="24"/>
              </w:rPr>
              <w:t>р</w:t>
            </w:r>
            <w:r w:rsidRPr="0097376B">
              <w:rPr>
                <w:rStyle w:val="7pt"/>
                <w:sz w:val="24"/>
                <w:szCs w:val="24"/>
              </w:rPr>
              <w:t>динаційної ради,тощо)</w:t>
            </w:r>
          </w:p>
        </w:tc>
        <w:tc>
          <w:tcPr>
            <w:tcW w:w="859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>12</w:t>
            </w:r>
          </w:p>
        </w:tc>
        <w:tc>
          <w:tcPr>
            <w:tcW w:w="701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>3</w:t>
            </w:r>
          </w:p>
        </w:tc>
        <w:tc>
          <w:tcPr>
            <w:tcW w:w="858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>3</w:t>
            </w:r>
          </w:p>
        </w:tc>
        <w:tc>
          <w:tcPr>
            <w:tcW w:w="710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</w:tcPr>
          <w:p w:rsidR="007D68D1" w:rsidRPr="0097376B" w:rsidRDefault="007D68D1" w:rsidP="0097376B">
            <w:pPr>
              <w:rPr>
                <w:rFonts w:ascii="Cambria" w:hAnsi="Cambria"/>
                <w:sz w:val="22"/>
                <w:szCs w:val="22"/>
              </w:rPr>
            </w:pPr>
            <w:r w:rsidRPr="0097376B">
              <w:rPr>
                <w:rFonts w:ascii="Cambria" w:hAnsi="Cambria"/>
                <w:sz w:val="22"/>
                <w:szCs w:val="22"/>
              </w:rPr>
              <w:t>Здійснення державного нагляду і ко</w:t>
            </w:r>
            <w:r w:rsidRPr="0097376B">
              <w:rPr>
                <w:rFonts w:ascii="Cambria" w:hAnsi="Cambria"/>
                <w:sz w:val="22"/>
                <w:szCs w:val="22"/>
              </w:rPr>
              <w:t>н</w:t>
            </w:r>
            <w:r w:rsidRPr="0097376B">
              <w:rPr>
                <w:rFonts w:ascii="Cambria" w:hAnsi="Cambria"/>
                <w:sz w:val="22"/>
                <w:szCs w:val="22"/>
              </w:rPr>
              <w:t>тролю за д</w:t>
            </w:r>
            <w:r w:rsidRPr="0097376B">
              <w:rPr>
                <w:rFonts w:ascii="Cambria" w:hAnsi="Cambria"/>
                <w:sz w:val="22"/>
                <w:szCs w:val="22"/>
              </w:rPr>
              <w:t>о</w:t>
            </w:r>
            <w:r w:rsidRPr="0097376B">
              <w:rPr>
                <w:rFonts w:ascii="Cambria" w:hAnsi="Cambria"/>
                <w:sz w:val="22"/>
                <w:szCs w:val="22"/>
              </w:rPr>
              <w:t>держанням законодавства у сфері прот</w:t>
            </w:r>
            <w:r w:rsidRPr="0097376B">
              <w:rPr>
                <w:rFonts w:ascii="Cambria" w:hAnsi="Cambria"/>
                <w:sz w:val="22"/>
                <w:szCs w:val="22"/>
              </w:rPr>
              <w:t>и</w:t>
            </w:r>
            <w:r w:rsidRPr="0097376B">
              <w:rPr>
                <w:rFonts w:ascii="Cambria" w:hAnsi="Cambria"/>
                <w:sz w:val="22"/>
                <w:szCs w:val="22"/>
              </w:rPr>
              <w:t xml:space="preserve">дії ВІЛ-інфекції </w:t>
            </w: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Вол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д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мир-В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ли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ське</w:t>
            </w:r>
            <w:r>
              <w:rPr>
                <w:rStyle w:val="7pt"/>
                <w:sz w:val="22"/>
                <w:szCs w:val="22"/>
              </w:rPr>
              <w:t xml:space="preserve"> тер</w:t>
            </w:r>
            <w:r>
              <w:rPr>
                <w:rStyle w:val="7pt"/>
                <w:sz w:val="22"/>
                <w:szCs w:val="22"/>
              </w:rPr>
              <w:t>и</w:t>
            </w:r>
            <w:r>
              <w:rPr>
                <w:rStyle w:val="7pt"/>
                <w:sz w:val="22"/>
                <w:szCs w:val="22"/>
              </w:rPr>
              <w:t>торі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мед</w:t>
            </w:r>
            <w:r>
              <w:rPr>
                <w:rStyle w:val="7pt"/>
                <w:sz w:val="22"/>
                <w:szCs w:val="22"/>
              </w:rPr>
              <w:t>и</w:t>
            </w:r>
            <w:r>
              <w:rPr>
                <w:rStyle w:val="7pt"/>
                <w:sz w:val="22"/>
                <w:szCs w:val="22"/>
              </w:rPr>
              <w:t>чне об'є</w:t>
            </w:r>
            <w:r>
              <w:rPr>
                <w:rStyle w:val="7pt"/>
                <w:sz w:val="22"/>
                <w:szCs w:val="22"/>
              </w:rPr>
              <w:t>д</w:t>
            </w:r>
            <w:r>
              <w:rPr>
                <w:rStyle w:val="7pt"/>
                <w:sz w:val="22"/>
                <w:szCs w:val="22"/>
              </w:rPr>
              <w:t>нання,</w:t>
            </w:r>
            <w:r w:rsidRPr="0097376B">
              <w:rPr>
                <w:rStyle w:val="7pt"/>
                <w:sz w:val="22"/>
                <w:szCs w:val="22"/>
              </w:rPr>
              <w:t xml:space="preserve"> р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йонна рада.</w:t>
            </w: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</w:p>
        </w:tc>
      </w:tr>
    </w:tbl>
    <w:p w:rsidR="007D68D1" w:rsidRPr="008C27F1" w:rsidRDefault="007D68D1" w:rsidP="00D96CF5">
      <w:pPr>
        <w:jc w:val="center"/>
        <w:rPr>
          <w:rFonts w:ascii="Times New Roman" w:hAnsi="Times New Roman" w:cs="Times New Roman"/>
          <w:lang w:val="ru-RU"/>
        </w:rPr>
        <w:sectPr w:rsidR="007D68D1" w:rsidRPr="008C27F1" w:rsidSect="003B7F5E">
          <w:headerReference w:type="default" r:id="rId7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750"/>
        <w:tblW w:w="15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6"/>
        <w:gridCol w:w="1134"/>
        <w:gridCol w:w="818"/>
        <w:gridCol w:w="553"/>
        <w:gridCol w:w="553"/>
        <w:gridCol w:w="553"/>
        <w:gridCol w:w="610"/>
        <w:gridCol w:w="2126"/>
        <w:gridCol w:w="1701"/>
        <w:gridCol w:w="992"/>
        <w:gridCol w:w="1418"/>
        <w:gridCol w:w="850"/>
        <w:gridCol w:w="851"/>
        <w:gridCol w:w="850"/>
        <w:gridCol w:w="851"/>
        <w:gridCol w:w="46"/>
      </w:tblGrid>
      <w:tr w:rsidR="007D68D1" w:rsidRPr="00360615" w:rsidTr="0097376B">
        <w:trPr>
          <w:trHeight w:val="278"/>
        </w:trPr>
        <w:tc>
          <w:tcPr>
            <w:tcW w:w="141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3087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12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448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360615" w:rsidTr="0097376B">
        <w:trPr>
          <w:gridAfter w:val="1"/>
          <w:wAfter w:w="46" w:type="dxa"/>
          <w:trHeight w:val="1110"/>
        </w:trPr>
        <w:tc>
          <w:tcPr>
            <w:tcW w:w="141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кількість засідань районної  ради</w:t>
            </w:r>
          </w:p>
        </w:tc>
        <w:tc>
          <w:tcPr>
            <w:tcW w:w="81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не ме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ше ніж 4 рази на рік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4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4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4</w:t>
            </w:r>
          </w:p>
        </w:tc>
        <w:tc>
          <w:tcPr>
            <w:tcW w:w="610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2)забезпечення ді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я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льності районної  ради з питань пр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тидії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туберкульозу, ВІЛ- інфскції/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СНІДу та нарком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нії І їх взаємодії на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регіональному рівні</w:t>
            </w:r>
          </w:p>
        </w:tc>
        <w:tc>
          <w:tcPr>
            <w:tcW w:w="170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7pt"/>
                <w:sz w:val="22"/>
                <w:szCs w:val="22"/>
              </w:rPr>
              <w:t>Володимир-Волинське т</w:t>
            </w:r>
            <w:r>
              <w:rPr>
                <w:rStyle w:val="7pt"/>
                <w:sz w:val="22"/>
                <w:szCs w:val="22"/>
              </w:rPr>
              <w:t>е</w:t>
            </w:r>
            <w:r>
              <w:rPr>
                <w:rStyle w:val="7pt"/>
                <w:sz w:val="22"/>
                <w:szCs w:val="22"/>
              </w:rPr>
              <w:t>риторіальне медичне об'є</w:t>
            </w:r>
            <w:r>
              <w:rPr>
                <w:rStyle w:val="7pt"/>
                <w:sz w:val="22"/>
                <w:szCs w:val="22"/>
              </w:rPr>
              <w:t>д</w:t>
            </w:r>
            <w:r>
              <w:rPr>
                <w:rStyle w:val="7pt"/>
                <w:sz w:val="22"/>
                <w:szCs w:val="22"/>
              </w:rPr>
              <w:t>нання,</w:t>
            </w:r>
            <w:r w:rsidRPr="0097376B">
              <w:rPr>
                <w:rStyle w:val="7pt"/>
                <w:sz w:val="22"/>
                <w:szCs w:val="22"/>
              </w:rPr>
              <w:t xml:space="preserve"> райо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на рада.</w:t>
            </w: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gridAfter w:val="1"/>
          <w:wAfter w:w="46" w:type="dxa"/>
          <w:trHeight w:val="2069"/>
        </w:trPr>
        <w:tc>
          <w:tcPr>
            <w:tcW w:w="141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кількість розро</w:t>
            </w:r>
            <w:r w:rsidRPr="0097376B">
              <w:rPr>
                <w:rStyle w:val="7pt"/>
                <w:sz w:val="22"/>
                <w:szCs w:val="22"/>
              </w:rPr>
              <w:t>б</w:t>
            </w:r>
            <w:r w:rsidRPr="0097376B">
              <w:rPr>
                <w:rStyle w:val="7pt"/>
                <w:sz w:val="22"/>
                <w:szCs w:val="22"/>
              </w:rPr>
              <w:t>лених  районних програм</w:t>
            </w:r>
          </w:p>
        </w:tc>
        <w:tc>
          <w:tcPr>
            <w:tcW w:w="818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3) розроблення ві</w:t>
            </w:r>
            <w:r w:rsidRPr="0097376B">
              <w:rPr>
                <w:rStyle w:val="7pt"/>
                <w:sz w:val="22"/>
                <w:szCs w:val="22"/>
              </w:rPr>
              <w:t>д</w:t>
            </w:r>
            <w:r w:rsidRPr="0097376B">
              <w:rPr>
                <w:rStyle w:val="7pt"/>
                <w:sz w:val="22"/>
                <w:szCs w:val="22"/>
              </w:rPr>
              <w:t>повідної  районної  цільової соціальної програми протидії ВІЛ-нфекиії/СНІД на 2014-2018 роки з урахуванням очік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ваних результатів, показників, завдань І заходів Регіонал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ної програми.</w:t>
            </w:r>
          </w:p>
        </w:tc>
        <w:tc>
          <w:tcPr>
            <w:tcW w:w="170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Районна рада.</w:t>
            </w: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gridAfter w:val="1"/>
          <w:wAfter w:w="46" w:type="dxa"/>
          <w:trHeight w:val="2707"/>
        </w:trPr>
        <w:tc>
          <w:tcPr>
            <w:tcW w:w="141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кількість звітів</w:t>
            </w:r>
          </w:p>
        </w:tc>
        <w:tc>
          <w:tcPr>
            <w:tcW w:w="818" w:type="dxa"/>
            <w:vAlign w:val="center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60" w:line="140" w:lineRule="exact"/>
              <w:ind w:firstLine="0"/>
              <w:jc w:val="center"/>
              <w:rPr>
                <w:rStyle w:val="7pt"/>
                <w:color w:val="000000"/>
                <w:sz w:val="22"/>
                <w:szCs w:val="22"/>
                <w:lang w:eastAsia="uk-UA"/>
              </w:rPr>
            </w:pP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60" w:line="140" w:lineRule="exact"/>
              <w:ind w:firstLine="0"/>
              <w:jc w:val="center"/>
              <w:rPr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щ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року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60" w:line="140" w:lineRule="exact"/>
              <w:ind w:firstLine="0"/>
              <w:jc w:val="center"/>
              <w:rPr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60" w:line="140" w:lineRule="exact"/>
              <w:ind w:firstLine="0"/>
              <w:jc w:val="center"/>
              <w:rPr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60" w:line="140" w:lineRule="exact"/>
              <w:ind w:firstLine="0"/>
              <w:jc w:val="center"/>
              <w:rPr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Align w:val="center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60" w:line="140" w:lineRule="exact"/>
              <w:ind w:firstLine="0"/>
              <w:jc w:val="center"/>
              <w:rPr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надання щорічно до 20 січня,25 червня звіту про виконання завдань і заходів Регіональної р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йонної  програми у межах компетенції відповідно до плану моніторингу Пр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грами</w:t>
            </w:r>
          </w:p>
        </w:tc>
        <w:tc>
          <w:tcPr>
            <w:tcW w:w="1701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Володимир-Волинське</w:t>
            </w:r>
            <w:r>
              <w:rPr>
                <w:rStyle w:val="7pt"/>
                <w:sz w:val="22"/>
                <w:szCs w:val="22"/>
              </w:rPr>
              <w:t xml:space="preserve"> т</w:t>
            </w:r>
            <w:r>
              <w:rPr>
                <w:rStyle w:val="7pt"/>
                <w:sz w:val="22"/>
                <w:szCs w:val="22"/>
              </w:rPr>
              <w:t>е</w:t>
            </w:r>
            <w:r>
              <w:rPr>
                <w:rStyle w:val="7pt"/>
                <w:sz w:val="22"/>
                <w:szCs w:val="22"/>
              </w:rPr>
              <w:t>риторіальне медичне об'є</w:t>
            </w:r>
            <w:r>
              <w:rPr>
                <w:rStyle w:val="7pt"/>
                <w:sz w:val="22"/>
                <w:szCs w:val="22"/>
              </w:rPr>
              <w:t>д</w:t>
            </w:r>
            <w:r>
              <w:rPr>
                <w:rStyle w:val="7pt"/>
                <w:sz w:val="22"/>
                <w:szCs w:val="22"/>
              </w:rPr>
              <w:t>нання,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відділ осв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правління 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соціального захисту нас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лення  райд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ржадміністр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ції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управління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МВ (з обслуг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вуванням міста та рай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ну)УМВС України у В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>
              <w:rPr>
                <w:rStyle w:val="7pt"/>
                <w:sz w:val="22"/>
                <w:szCs w:val="22"/>
              </w:rPr>
              <w:t>линській обл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сті</w:t>
            </w:r>
            <w:r w:rsidRPr="0097376B">
              <w:rPr>
                <w:rStyle w:val="7pt"/>
                <w:sz w:val="22"/>
                <w:szCs w:val="22"/>
              </w:rPr>
              <w:t xml:space="preserve">. </w:t>
            </w: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>
      <w:r>
        <w:br w:type="page"/>
      </w:r>
    </w:p>
    <w:tbl>
      <w:tblPr>
        <w:tblpPr w:leftFromText="180" w:rightFromText="180" w:vertAnchor="page" w:horzAnchor="margin" w:tblpX="-528" w:tblpY="1321"/>
        <w:tblW w:w="15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1344"/>
        <w:gridCol w:w="425"/>
        <w:gridCol w:w="567"/>
        <w:gridCol w:w="553"/>
        <w:gridCol w:w="553"/>
        <w:gridCol w:w="527"/>
        <w:gridCol w:w="2268"/>
        <w:gridCol w:w="1417"/>
        <w:gridCol w:w="1549"/>
        <w:gridCol w:w="11"/>
        <w:gridCol w:w="1134"/>
        <w:gridCol w:w="708"/>
        <w:gridCol w:w="851"/>
        <w:gridCol w:w="850"/>
        <w:gridCol w:w="853"/>
      </w:tblGrid>
      <w:tr w:rsidR="007D68D1" w:rsidRPr="00360615" w:rsidTr="0097376B">
        <w:trPr>
          <w:trHeight w:val="278"/>
        </w:trPr>
        <w:tc>
          <w:tcPr>
            <w:tcW w:w="209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34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625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268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41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54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145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262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360615" w:rsidTr="0097376B">
        <w:trPr>
          <w:trHeight w:val="1110"/>
        </w:trPr>
        <w:tc>
          <w:tcPr>
            <w:tcW w:w="209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2.Забезпечення сталості і житт</w:t>
            </w:r>
            <w:r w:rsidRPr="0097376B">
              <w:rPr>
                <w:rStyle w:val="7pt"/>
                <w:sz w:val="22"/>
                <w:szCs w:val="22"/>
              </w:rPr>
              <w:t>є</w:t>
            </w:r>
            <w:r w:rsidRPr="0097376B">
              <w:rPr>
                <w:rStyle w:val="7pt"/>
                <w:sz w:val="22"/>
                <w:szCs w:val="22"/>
              </w:rPr>
              <w:t>здатності програм і заходів з протидії В1Лінфскції/СНІДу</w:t>
            </w:r>
          </w:p>
        </w:tc>
        <w:tc>
          <w:tcPr>
            <w:tcW w:w="134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1181"/>
        </w:trPr>
        <w:tc>
          <w:tcPr>
            <w:tcW w:w="209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кількість впровадж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них норм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тивних  актів</w:t>
            </w:r>
          </w:p>
        </w:tc>
        <w:tc>
          <w:tcPr>
            <w:tcW w:w="42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2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1)впровадження Концепції розвитку служби СНІДу в умовах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реформування ох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рони здоров’я</w:t>
            </w:r>
          </w:p>
        </w:tc>
        <w:tc>
          <w:tcPr>
            <w:tcW w:w="1417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Володимир-Волинське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7pt"/>
                <w:sz w:val="22"/>
                <w:szCs w:val="22"/>
              </w:rPr>
              <w:t>територі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меди</w:t>
            </w:r>
            <w:r>
              <w:rPr>
                <w:rStyle w:val="7pt"/>
                <w:sz w:val="22"/>
                <w:szCs w:val="22"/>
              </w:rPr>
              <w:t>ч</w:t>
            </w:r>
            <w:r>
              <w:rPr>
                <w:rStyle w:val="7pt"/>
                <w:sz w:val="22"/>
                <w:szCs w:val="22"/>
              </w:rPr>
              <w:t>не об'єдна</w:t>
            </w:r>
            <w:r>
              <w:rPr>
                <w:rStyle w:val="7pt"/>
                <w:sz w:val="22"/>
                <w:szCs w:val="22"/>
              </w:rPr>
              <w:t>н</w:t>
            </w:r>
            <w:r>
              <w:rPr>
                <w:rStyle w:val="7pt"/>
                <w:sz w:val="22"/>
                <w:szCs w:val="22"/>
              </w:rPr>
              <w:t>ня</w:t>
            </w:r>
          </w:p>
        </w:tc>
        <w:tc>
          <w:tcPr>
            <w:tcW w:w="1560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2629"/>
        </w:trPr>
        <w:tc>
          <w:tcPr>
            <w:tcW w:w="209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кількість стратегій</w:t>
            </w:r>
          </w:p>
        </w:tc>
        <w:tc>
          <w:tcPr>
            <w:tcW w:w="42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2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3)впровадження стратегії забезпече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ня доступу людей, які живуть з ВІЛ (ЛЖВ), до паліати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ної та хоспісної 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помоги в умовах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реформування ох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рони здоров'я після її розробки на націон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льному рівні</w:t>
            </w:r>
          </w:p>
        </w:tc>
        <w:tc>
          <w:tcPr>
            <w:tcW w:w="1417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Володимир-Волинське </w:t>
            </w:r>
            <w:r>
              <w:rPr>
                <w:rStyle w:val="7pt"/>
                <w:sz w:val="22"/>
                <w:szCs w:val="22"/>
              </w:rPr>
              <w:t xml:space="preserve"> територі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меди</w:t>
            </w:r>
            <w:r>
              <w:rPr>
                <w:rStyle w:val="7pt"/>
                <w:sz w:val="22"/>
                <w:szCs w:val="22"/>
              </w:rPr>
              <w:t>ч</w:t>
            </w:r>
            <w:r>
              <w:rPr>
                <w:rStyle w:val="7pt"/>
                <w:sz w:val="22"/>
                <w:szCs w:val="22"/>
              </w:rPr>
              <w:t>не об'єдна</w:t>
            </w:r>
            <w:r>
              <w:rPr>
                <w:rStyle w:val="7pt"/>
                <w:sz w:val="22"/>
                <w:szCs w:val="22"/>
              </w:rPr>
              <w:t>н</w:t>
            </w:r>
            <w:r>
              <w:rPr>
                <w:rStyle w:val="7pt"/>
                <w:sz w:val="22"/>
                <w:szCs w:val="22"/>
              </w:rPr>
              <w:t xml:space="preserve">ня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відділ осв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правління 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соціального захисту 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селення</w:t>
            </w:r>
          </w:p>
          <w:p w:rsidR="007D68D1" w:rsidRPr="0097376B" w:rsidRDefault="007D68D1" w:rsidP="00542F60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райдержа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міністр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ції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uk-UA"/>
              </w:rPr>
            </w:pPr>
          </w:p>
        </w:tc>
        <w:tc>
          <w:tcPr>
            <w:tcW w:w="1560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2668"/>
        </w:trPr>
        <w:tc>
          <w:tcPr>
            <w:tcW w:w="209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4" w:type="dxa"/>
          </w:tcPr>
          <w:p w:rsidR="007D68D1" w:rsidRPr="0097376B" w:rsidRDefault="007D68D1" w:rsidP="0097376B">
            <w:pPr>
              <w:rPr>
                <w:rStyle w:val="7pt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кількість стратегій</w:t>
            </w:r>
          </w:p>
        </w:tc>
        <w:tc>
          <w:tcPr>
            <w:tcW w:w="42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2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3)впровадження стратегії забезпече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ня доступу людей, які живуть з ВІЛ (ЛЖВ), до паліти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ної та хоспієно! 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помоги в умовах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реформування ох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рони здоров'я після її розробки на наці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нальному рівні</w:t>
            </w:r>
          </w:p>
        </w:tc>
        <w:tc>
          <w:tcPr>
            <w:tcW w:w="1417" w:type="dxa"/>
          </w:tcPr>
          <w:p w:rsidR="007D68D1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Володимир-Волинське 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sz w:val="22"/>
                <w:szCs w:val="22"/>
              </w:rPr>
              <w:t>територі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мед</w:t>
            </w:r>
            <w:r>
              <w:rPr>
                <w:rStyle w:val="7pt"/>
                <w:sz w:val="22"/>
                <w:szCs w:val="22"/>
              </w:rPr>
              <w:t>и</w:t>
            </w:r>
            <w:r>
              <w:rPr>
                <w:rStyle w:val="7pt"/>
                <w:sz w:val="22"/>
                <w:szCs w:val="22"/>
              </w:rPr>
              <w:t>чне об'є</w:t>
            </w:r>
            <w:r>
              <w:rPr>
                <w:rStyle w:val="7pt"/>
                <w:sz w:val="22"/>
                <w:szCs w:val="22"/>
              </w:rPr>
              <w:t>д</w:t>
            </w:r>
            <w:r>
              <w:rPr>
                <w:rStyle w:val="7pt"/>
                <w:sz w:val="22"/>
                <w:szCs w:val="22"/>
              </w:rPr>
              <w:t>нання</w:t>
            </w:r>
          </w:p>
        </w:tc>
        <w:tc>
          <w:tcPr>
            <w:tcW w:w="1560" w:type="dxa"/>
            <w:gridSpan w:val="2"/>
          </w:tcPr>
          <w:p w:rsidR="007D68D1" w:rsidRPr="0097376B" w:rsidRDefault="007D68D1" w:rsidP="0097376B">
            <w:pPr>
              <w:rPr>
                <w:rStyle w:val="7pt5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Style w:val="7pt5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>
      <w:pPr>
        <w:widowControl/>
        <w:spacing w:after="200" w:line="276" w:lineRule="auto"/>
      </w:pPr>
      <w:r>
        <w:t xml:space="preserve"> </w:t>
      </w:r>
    </w:p>
    <w:tbl>
      <w:tblPr>
        <w:tblpPr w:leftFromText="180" w:rightFromText="180" w:vertAnchor="text" w:horzAnchor="margin" w:tblpXSpec="center" w:tblpY="-454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43"/>
        <w:gridCol w:w="33"/>
        <w:gridCol w:w="1665"/>
        <w:gridCol w:w="709"/>
        <w:gridCol w:w="567"/>
        <w:gridCol w:w="567"/>
        <w:gridCol w:w="567"/>
        <w:gridCol w:w="567"/>
        <w:gridCol w:w="8"/>
        <w:gridCol w:w="1555"/>
        <w:gridCol w:w="1136"/>
        <w:gridCol w:w="1139"/>
        <w:gridCol w:w="992"/>
        <w:gridCol w:w="851"/>
        <w:gridCol w:w="850"/>
        <w:gridCol w:w="851"/>
        <w:gridCol w:w="850"/>
      </w:tblGrid>
      <w:tr w:rsidR="007D68D1" w:rsidTr="0097376B">
        <w:trPr>
          <w:trHeight w:val="284"/>
        </w:trPr>
        <w:tc>
          <w:tcPr>
            <w:tcW w:w="1943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   1           </w:t>
            </w:r>
          </w:p>
        </w:tc>
        <w:tc>
          <w:tcPr>
            <w:tcW w:w="1698" w:type="dxa"/>
            <w:gridSpan w:val="2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 2 </w:t>
            </w:r>
          </w:p>
        </w:tc>
        <w:tc>
          <w:tcPr>
            <w:tcW w:w="2985" w:type="dxa"/>
            <w:gridSpan w:val="6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            3</w:t>
            </w:r>
          </w:p>
        </w:tc>
        <w:tc>
          <w:tcPr>
            <w:tcW w:w="1555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 4</w:t>
            </w:r>
          </w:p>
        </w:tc>
        <w:tc>
          <w:tcPr>
            <w:tcW w:w="1136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5</w:t>
            </w:r>
          </w:p>
        </w:tc>
        <w:tc>
          <w:tcPr>
            <w:tcW w:w="1139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6</w:t>
            </w: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7</w:t>
            </w:r>
          </w:p>
        </w:tc>
        <w:tc>
          <w:tcPr>
            <w:tcW w:w="3402" w:type="dxa"/>
            <w:gridSpan w:val="4"/>
          </w:tcPr>
          <w:p w:rsidR="007D68D1" w:rsidRPr="0097376B" w:rsidRDefault="007D68D1" w:rsidP="0097376B">
            <w:pPr>
              <w:rPr>
                <w:sz w:val="22"/>
                <w:szCs w:val="22"/>
              </w:rPr>
            </w:pPr>
            <w:r w:rsidRPr="0097376B">
              <w:rPr>
                <w:sz w:val="22"/>
                <w:szCs w:val="22"/>
              </w:rPr>
              <w:t xml:space="preserve">         8       </w:t>
            </w:r>
          </w:p>
        </w:tc>
      </w:tr>
      <w:tr w:rsidR="007D68D1" w:rsidTr="0097376B">
        <w:trPr>
          <w:trHeight w:val="1245"/>
        </w:trPr>
        <w:tc>
          <w:tcPr>
            <w:tcW w:w="197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2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3</w:t>
            </w:r>
            <w:r w:rsidRPr="0097376B">
              <w:rPr>
                <w:rStyle w:val="7pt"/>
                <w:color w:val="000000"/>
                <w:sz w:val="22"/>
                <w:szCs w:val="22"/>
                <w:lang w:val="ru-RU" w:eastAsia="uk-UA"/>
              </w:rPr>
              <w:t>)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Зміцнення ка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рового потенці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лу і матеріально-технічної бази ЗОЗ, </w:t>
            </w:r>
            <w:r w:rsidRPr="0097376B">
              <w:rPr>
                <w:rStyle w:val="7pt"/>
                <w:color w:val="000000"/>
                <w:sz w:val="22"/>
                <w:szCs w:val="22"/>
                <w:lang w:val="ru-RU" w:eastAsia="uk-UA"/>
              </w:rPr>
              <w:t>щ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 надають допомогу 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ю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дям,які живуть з ВІЛ</w:t>
            </w:r>
          </w:p>
        </w:tc>
        <w:tc>
          <w:tcPr>
            <w:tcW w:w="166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3" w:type="dxa"/>
            <w:gridSpan w:val="2"/>
          </w:tcPr>
          <w:p w:rsidR="007D68D1" w:rsidRPr="0097376B" w:rsidRDefault="007D68D1" w:rsidP="0097376B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Tr="0097376B">
        <w:trPr>
          <w:trHeight w:val="1617"/>
        </w:trPr>
        <w:tc>
          <w:tcPr>
            <w:tcW w:w="197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1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4. Розвиток си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с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теми монітори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гу і оцінки ефе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к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тивності заходів протидії епідемії ВЇЛ- інфе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к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ції/СНІДу, що проводяться на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національному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10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та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регіональному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рівні</w:t>
            </w:r>
          </w:p>
        </w:tc>
        <w:tc>
          <w:tcPr>
            <w:tcW w:w="166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3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Tr="0097376B">
        <w:trPr>
          <w:trHeight w:val="1617"/>
        </w:trPr>
        <w:tc>
          <w:tcPr>
            <w:tcW w:w="197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100" w:firstLine="0"/>
              <w:jc w:val="left"/>
              <w:rPr>
                <w:rStyle w:val="7pt5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65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кількість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підготовлених звітів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3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1)забезпечення проведення моніторингу та оцінки в</w:t>
            </w:r>
            <w:r w:rsidRPr="0097376B">
              <w:rPr>
                <w:rStyle w:val="7pt5"/>
                <w:sz w:val="22"/>
                <w:szCs w:val="22"/>
              </w:rPr>
              <w:t>и</w:t>
            </w:r>
            <w:r w:rsidRPr="0097376B">
              <w:rPr>
                <w:rStyle w:val="7pt5"/>
                <w:sz w:val="22"/>
                <w:szCs w:val="22"/>
              </w:rPr>
              <w:t>конання Заг</w:t>
            </w:r>
            <w:r w:rsidRPr="0097376B">
              <w:rPr>
                <w:rStyle w:val="7pt5"/>
                <w:sz w:val="22"/>
                <w:szCs w:val="22"/>
              </w:rPr>
              <w:t>а</w:t>
            </w:r>
            <w:r w:rsidRPr="0097376B">
              <w:rPr>
                <w:rStyle w:val="7pt5"/>
                <w:sz w:val="22"/>
                <w:szCs w:val="22"/>
              </w:rPr>
              <w:t>льнодержа</w:t>
            </w:r>
            <w:r w:rsidRPr="0097376B">
              <w:rPr>
                <w:rStyle w:val="7pt5"/>
                <w:sz w:val="22"/>
                <w:szCs w:val="22"/>
              </w:rPr>
              <w:t>в</w:t>
            </w:r>
            <w:r w:rsidRPr="0097376B">
              <w:rPr>
                <w:rStyle w:val="7pt5"/>
                <w:sz w:val="22"/>
                <w:szCs w:val="22"/>
              </w:rPr>
              <w:t>ної цільової соціальної програми протидії ВІЛ-інфе</w:t>
            </w:r>
            <w:r w:rsidRPr="0097376B">
              <w:rPr>
                <w:rStyle w:val="7pt5"/>
                <w:sz w:val="22"/>
                <w:szCs w:val="22"/>
              </w:rPr>
              <w:t>к</w:t>
            </w:r>
            <w:r>
              <w:rPr>
                <w:rStyle w:val="7pt5"/>
                <w:sz w:val="22"/>
                <w:szCs w:val="22"/>
              </w:rPr>
              <w:t>ції/СН1Ду на 2015</w:t>
            </w:r>
            <w:r w:rsidRPr="0097376B">
              <w:rPr>
                <w:rStyle w:val="7pt5"/>
                <w:sz w:val="22"/>
                <w:szCs w:val="22"/>
              </w:rPr>
              <w:t>-2018 роки</w:t>
            </w:r>
          </w:p>
        </w:tc>
        <w:tc>
          <w:tcPr>
            <w:tcW w:w="113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мир-Воли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ське</w:t>
            </w:r>
            <w:r>
              <w:rPr>
                <w:rStyle w:val="7pt"/>
                <w:sz w:val="22"/>
                <w:szCs w:val="22"/>
              </w:rPr>
              <w:t xml:space="preserve"> т</w:t>
            </w:r>
            <w:r>
              <w:rPr>
                <w:rStyle w:val="7pt"/>
                <w:sz w:val="22"/>
                <w:szCs w:val="22"/>
              </w:rPr>
              <w:t>е</w:t>
            </w:r>
            <w:r>
              <w:rPr>
                <w:rStyle w:val="7pt"/>
                <w:sz w:val="22"/>
                <w:szCs w:val="22"/>
              </w:rPr>
              <w:t>риторі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</w:t>
            </w:r>
            <w:r>
              <w:rPr>
                <w:rStyle w:val="7pt"/>
                <w:sz w:val="22"/>
                <w:szCs w:val="22"/>
              </w:rPr>
              <w:t>е</w:t>
            </w:r>
            <w:r>
              <w:rPr>
                <w:rStyle w:val="7pt"/>
                <w:sz w:val="22"/>
                <w:szCs w:val="22"/>
              </w:rPr>
              <w:t>дичне об'є</w:t>
            </w:r>
            <w:r>
              <w:rPr>
                <w:rStyle w:val="7pt"/>
                <w:sz w:val="22"/>
                <w:szCs w:val="22"/>
              </w:rPr>
              <w:t>д</w:t>
            </w:r>
            <w:r>
              <w:rPr>
                <w:rStyle w:val="7pt"/>
                <w:sz w:val="22"/>
                <w:szCs w:val="22"/>
              </w:rPr>
              <w:t>нання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,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 xml:space="preserve"> районна  рада</w:t>
            </w:r>
          </w:p>
        </w:tc>
        <w:tc>
          <w:tcPr>
            <w:tcW w:w="113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991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52"/>
        <w:gridCol w:w="1276"/>
        <w:gridCol w:w="534"/>
        <w:gridCol w:w="553"/>
        <w:gridCol w:w="553"/>
        <w:gridCol w:w="553"/>
        <w:gridCol w:w="541"/>
        <w:gridCol w:w="12"/>
        <w:gridCol w:w="1972"/>
        <w:gridCol w:w="14"/>
        <w:gridCol w:w="1687"/>
        <w:gridCol w:w="14"/>
        <w:gridCol w:w="1120"/>
        <w:gridCol w:w="14"/>
        <w:gridCol w:w="1546"/>
        <w:gridCol w:w="708"/>
        <w:gridCol w:w="851"/>
        <w:gridCol w:w="709"/>
        <w:gridCol w:w="850"/>
      </w:tblGrid>
      <w:tr w:rsidR="007D68D1" w:rsidRPr="00360615" w:rsidTr="0097376B">
        <w:trPr>
          <w:trHeight w:val="278"/>
        </w:trPr>
        <w:tc>
          <w:tcPr>
            <w:tcW w:w="205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734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560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118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360615" w:rsidTr="0097376B">
        <w:trPr>
          <w:trHeight w:val="1110"/>
        </w:trPr>
        <w:tc>
          <w:tcPr>
            <w:tcW w:w="2052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5. Підготовка ф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хівців різних гал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зей з актуальних питань протидії ВІЛ-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інфекції/СНІДу</w:t>
            </w:r>
          </w:p>
        </w:tc>
        <w:tc>
          <w:tcPr>
            <w:tcW w:w="127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1917"/>
        </w:trPr>
        <w:tc>
          <w:tcPr>
            <w:tcW w:w="205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1)забезпечення проведення на національному рівні навчання, підготовки та п</w:t>
            </w:r>
            <w:r w:rsidRPr="0097376B">
              <w:rPr>
                <w:rStyle w:val="7pt5"/>
                <w:sz w:val="22"/>
                <w:szCs w:val="22"/>
              </w:rPr>
              <w:t>е</w:t>
            </w:r>
            <w:r w:rsidRPr="0097376B">
              <w:rPr>
                <w:rStyle w:val="7pt5"/>
                <w:sz w:val="22"/>
                <w:szCs w:val="22"/>
              </w:rPr>
              <w:t>репідготовки з питань протидії ВІЛ- інфекції/ СНІДу</w:t>
            </w:r>
          </w:p>
        </w:tc>
        <w:tc>
          <w:tcPr>
            <w:tcW w:w="1701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2540"/>
        </w:trPr>
        <w:tc>
          <w:tcPr>
            <w:tcW w:w="205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кількість осіб, які пройшли навчання за кошти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Глобал</w:t>
            </w:r>
            <w:r w:rsidRPr="0097376B">
              <w:rPr>
                <w:rStyle w:val="7pt5"/>
                <w:sz w:val="22"/>
                <w:szCs w:val="22"/>
              </w:rPr>
              <w:t>ь</w:t>
            </w:r>
            <w:r w:rsidRPr="0097376B">
              <w:rPr>
                <w:rStyle w:val="7pt5"/>
                <w:sz w:val="22"/>
                <w:szCs w:val="22"/>
              </w:rPr>
              <w:t>ного фо</w:t>
            </w:r>
            <w:r w:rsidRPr="0097376B">
              <w:rPr>
                <w:rStyle w:val="7pt5"/>
                <w:sz w:val="22"/>
                <w:szCs w:val="22"/>
              </w:rPr>
              <w:t>н</w:t>
            </w:r>
            <w:r w:rsidRPr="0097376B">
              <w:rPr>
                <w:rStyle w:val="7pt5"/>
                <w:sz w:val="22"/>
                <w:szCs w:val="22"/>
              </w:rPr>
              <w:t>ду</w:t>
            </w:r>
          </w:p>
        </w:tc>
        <w:tc>
          <w:tcPr>
            <w:tcW w:w="53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986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2)викладачів н</w:t>
            </w:r>
            <w:r w:rsidRPr="0097376B">
              <w:rPr>
                <w:rStyle w:val="7pt5"/>
                <w:sz w:val="22"/>
                <w:szCs w:val="22"/>
              </w:rPr>
              <w:t>а</w:t>
            </w:r>
            <w:r w:rsidRPr="0097376B">
              <w:rPr>
                <w:rStyle w:val="7pt5"/>
                <w:sz w:val="22"/>
                <w:szCs w:val="22"/>
              </w:rPr>
              <w:t>вчальних закладів, соціальних пр</w:t>
            </w:r>
            <w:r w:rsidRPr="0097376B">
              <w:rPr>
                <w:rStyle w:val="7pt5"/>
                <w:sz w:val="22"/>
                <w:szCs w:val="22"/>
              </w:rPr>
              <w:t>а</w:t>
            </w:r>
            <w:r w:rsidRPr="0097376B">
              <w:rPr>
                <w:rStyle w:val="7pt5"/>
                <w:sz w:val="22"/>
                <w:szCs w:val="22"/>
              </w:rPr>
              <w:t>цівників та пр</w:t>
            </w:r>
            <w:r w:rsidRPr="0097376B">
              <w:rPr>
                <w:rStyle w:val="7pt5"/>
                <w:sz w:val="22"/>
                <w:szCs w:val="22"/>
              </w:rPr>
              <w:t>а</w:t>
            </w:r>
            <w:r w:rsidRPr="0097376B">
              <w:rPr>
                <w:rStyle w:val="7pt5"/>
                <w:sz w:val="22"/>
                <w:szCs w:val="22"/>
              </w:rPr>
              <w:t>цівників соціал</w:t>
            </w:r>
            <w:r w:rsidRPr="0097376B">
              <w:rPr>
                <w:rStyle w:val="7pt5"/>
                <w:sz w:val="22"/>
                <w:szCs w:val="22"/>
              </w:rPr>
              <w:t>ь</w:t>
            </w:r>
            <w:r w:rsidRPr="0097376B">
              <w:rPr>
                <w:rStyle w:val="7pt5"/>
                <w:sz w:val="22"/>
                <w:szCs w:val="22"/>
              </w:rPr>
              <w:t>них закладів</w:t>
            </w:r>
            <w:r w:rsidRPr="0097376B">
              <w:rPr>
                <w:rStyle w:val="7pt"/>
                <w:sz w:val="22"/>
                <w:szCs w:val="22"/>
              </w:rPr>
              <w:t xml:space="preserve"> пр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цівників органів внутрішніх справ під час навчати в системі службової підготовки</w:t>
            </w:r>
          </w:p>
        </w:tc>
        <w:tc>
          <w:tcPr>
            <w:tcW w:w="1701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відділ освіти,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правління 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соціального захисту нас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лення райде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жадміністрації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управління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МВ (з обслуг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вуванням міста та рай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ну)УМВС України у В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>
              <w:rPr>
                <w:rStyle w:val="7pt"/>
                <w:sz w:val="22"/>
                <w:szCs w:val="22"/>
              </w:rPr>
              <w:t>линській обл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сті</w:t>
            </w:r>
            <w:r w:rsidRPr="0097376B">
              <w:rPr>
                <w:rStyle w:val="7pt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глобал</w:t>
            </w:r>
            <w:r w:rsidRPr="0097376B">
              <w:rPr>
                <w:rStyle w:val="7pt5"/>
                <w:sz w:val="22"/>
                <w:szCs w:val="22"/>
              </w:rPr>
              <w:t>ь</w:t>
            </w:r>
            <w:r w:rsidRPr="0097376B">
              <w:rPr>
                <w:rStyle w:val="7pt5"/>
                <w:sz w:val="22"/>
                <w:szCs w:val="22"/>
              </w:rPr>
              <w:t>ний фонд-до 2016 р</w:t>
            </w:r>
            <w:r w:rsidRPr="0097376B">
              <w:rPr>
                <w:rStyle w:val="7pt5"/>
                <w:sz w:val="22"/>
                <w:szCs w:val="22"/>
              </w:rPr>
              <w:t>о</w:t>
            </w:r>
            <w:r w:rsidRPr="0097376B">
              <w:rPr>
                <w:rStyle w:val="7pt5"/>
                <w:sz w:val="22"/>
                <w:szCs w:val="22"/>
              </w:rPr>
              <w:t>ку</w:t>
            </w:r>
          </w:p>
        </w:tc>
        <w:tc>
          <w:tcPr>
            <w:tcW w:w="154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1824"/>
        </w:trPr>
        <w:tc>
          <w:tcPr>
            <w:tcW w:w="205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5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кількість осіб, які пройшли навчання: на місц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вому рівні</w:t>
            </w:r>
          </w:p>
        </w:tc>
        <w:tc>
          <w:tcPr>
            <w:tcW w:w="534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3)проведення 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вчання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педагогічних ка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рів з питань ВІЛ/СНіДу на к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рсах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післядипломної</w:t>
            </w:r>
          </w:p>
          <w:p w:rsidR="007D68D1" w:rsidRPr="0097376B" w:rsidRDefault="007D68D1" w:rsidP="0097376B">
            <w:pPr>
              <w:rPr>
                <w:rStyle w:val="7pt5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освіти</w:t>
            </w:r>
          </w:p>
        </w:tc>
        <w:tc>
          <w:tcPr>
            <w:tcW w:w="1701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7pt5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Відділ освіти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райдержадмі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страції</w:t>
            </w:r>
          </w:p>
        </w:tc>
        <w:tc>
          <w:tcPr>
            <w:tcW w:w="1134" w:type="dxa"/>
            <w:gridSpan w:val="2"/>
          </w:tcPr>
          <w:p w:rsidR="007D68D1" w:rsidRPr="0097376B" w:rsidRDefault="007D68D1" w:rsidP="0097376B">
            <w:pPr>
              <w:rPr>
                <w:rStyle w:val="7pt5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глобал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ний фонд - до 2016 року</w:t>
            </w:r>
          </w:p>
        </w:tc>
        <w:tc>
          <w:tcPr>
            <w:tcW w:w="1546" w:type="dxa"/>
          </w:tcPr>
          <w:p w:rsidR="007D68D1" w:rsidRPr="0097376B" w:rsidRDefault="007D68D1" w:rsidP="0097376B">
            <w:pPr>
              <w:rPr>
                <w:rStyle w:val="7pt5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="-318" w:tblpY="1246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6"/>
        <w:gridCol w:w="992"/>
        <w:gridCol w:w="709"/>
        <w:gridCol w:w="567"/>
        <w:gridCol w:w="553"/>
        <w:gridCol w:w="553"/>
        <w:gridCol w:w="553"/>
        <w:gridCol w:w="7"/>
        <w:gridCol w:w="1985"/>
        <w:gridCol w:w="1842"/>
        <w:gridCol w:w="1134"/>
        <w:gridCol w:w="1276"/>
        <w:gridCol w:w="992"/>
        <w:gridCol w:w="851"/>
        <w:gridCol w:w="709"/>
        <w:gridCol w:w="850"/>
      </w:tblGrid>
      <w:tr w:rsidR="007D68D1" w:rsidRPr="00360615" w:rsidTr="0097376B">
        <w:trPr>
          <w:trHeight w:val="278"/>
        </w:trPr>
        <w:tc>
          <w:tcPr>
            <w:tcW w:w="198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942" w:type="dxa"/>
            <w:gridSpan w:val="6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360615" w:rsidTr="0097376B">
        <w:trPr>
          <w:trHeight w:val="1110"/>
        </w:trPr>
        <w:tc>
          <w:tcPr>
            <w:tcW w:w="198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2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4)забезпечення навчання на нац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ональному рівні медичних, соці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льних працівників закладів охорони здоров’я, фахівців центрів соціал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них служб для сі мі, дітей та молоді для надання мед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чних та соціал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них послуг у сфері протидії ВІЛ- і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фекції/ СНІДу:</w:t>
            </w:r>
          </w:p>
        </w:tc>
        <w:tc>
          <w:tcPr>
            <w:tcW w:w="184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2069"/>
        </w:trPr>
        <w:tc>
          <w:tcPr>
            <w:tcW w:w="198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6.Формування т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лерантного ста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лення до люде В, які живуть з ВІЛ, та представників груп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підвищеного р</w:t>
            </w:r>
            <w:r w:rsidRPr="0097376B">
              <w:rPr>
                <w:rStyle w:val="7pt5"/>
                <w:sz w:val="22"/>
                <w:szCs w:val="22"/>
              </w:rPr>
              <w:t>и</w:t>
            </w:r>
            <w:r w:rsidRPr="0097376B">
              <w:rPr>
                <w:rStyle w:val="7pt5"/>
                <w:sz w:val="22"/>
                <w:szCs w:val="22"/>
              </w:rPr>
              <w:t>зику ЩОДО інф</w:t>
            </w:r>
            <w:r w:rsidRPr="0097376B">
              <w:rPr>
                <w:rStyle w:val="7pt5"/>
                <w:sz w:val="22"/>
                <w:szCs w:val="22"/>
              </w:rPr>
              <w:t>і</w:t>
            </w:r>
            <w:r w:rsidRPr="0097376B">
              <w:rPr>
                <w:rStyle w:val="7pt5"/>
                <w:sz w:val="22"/>
                <w:szCs w:val="22"/>
              </w:rPr>
              <w:t>кування ВІЛ</w:t>
            </w: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2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2381"/>
        </w:trPr>
        <w:tc>
          <w:tcPr>
            <w:tcW w:w="198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кіл</w:t>
            </w:r>
            <w:r w:rsidRPr="0097376B">
              <w:rPr>
                <w:rStyle w:val="7pt5"/>
                <w:sz w:val="22"/>
                <w:szCs w:val="22"/>
              </w:rPr>
              <w:t>ь</w:t>
            </w:r>
            <w:r w:rsidRPr="0097376B">
              <w:rPr>
                <w:rStyle w:val="7pt5"/>
                <w:sz w:val="22"/>
                <w:szCs w:val="22"/>
              </w:rPr>
              <w:t>кість комп</w:t>
            </w:r>
            <w:r w:rsidRPr="0097376B">
              <w:rPr>
                <w:rStyle w:val="7pt5"/>
                <w:sz w:val="22"/>
                <w:szCs w:val="22"/>
              </w:rPr>
              <w:t>а</w:t>
            </w:r>
            <w:r w:rsidRPr="0097376B">
              <w:rPr>
                <w:rStyle w:val="7pt5"/>
                <w:sz w:val="22"/>
                <w:szCs w:val="22"/>
              </w:rPr>
              <w:t>ній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60" w:line="240" w:lineRule="auto"/>
              <w:ind w:firstLine="0"/>
              <w:rPr>
                <w:rFonts w:ascii="Times New Roman" w:hAnsi="Times New Roman" w:cs="Times New Roman"/>
                <w:color w:val="000000"/>
                <w:spacing w:val="10"/>
                <w:sz w:val="22"/>
                <w:szCs w:val="22"/>
                <w:lang w:eastAsia="uk-UA"/>
              </w:rPr>
            </w:pPr>
            <w:r w:rsidRPr="0097376B">
              <w:rPr>
                <w:rStyle w:val="8"/>
                <w:color w:val="000000"/>
                <w:sz w:val="22"/>
                <w:szCs w:val="22"/>
                <w:lang w:eastAsia="uk-UA"/>
              </w:rPr>
              <w:t xml:space="preserve">  1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щ</w:t>
            </w:r>
            <w:r w:rsidRPr="0097376B">
              <w:rPr>
                <w:rStyle w:val="7pt5"/>
                <w:sz w:val="22"/>
                <w:szCs w:val="22"/>
              </w:rPr>
              <w:t>о</w:t>
            </w:r>
            <w:r w:rsidRPr="0097376B">
              <w:rPr>
                <w:rStyle w:val="7pt5"/>
                <w:sz w:val="22"/>
                <w:szCs w:val="22"/>
              </w:rPr>
              <w:t>року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92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1) проведення і</w:t>
            </w:r>
            <w:r w:rsidRPr="0097376B">
              <w:rPr>
                <w:rStyle w:val="7pt5"/>
                <w:sz w:val="22"/>
                <w:szCs w:val="22"/>
              </w:rPr>
              <w:t>н</w:t>
            </w:r>
            <w:r w:rsidRPr="0097376B">
              <w:rPr>
                <w:rStyle w:val="7pt5"/>
                <w:sz w:val="22"/>
                <w:szCs w:val="22"/>
              </w:rPr>
              <w:t>формаційних ка</w:t>
            </w:r>
            <w:r w:rsidRPr="0097376B">
              <w:rPr>
                <w:rStyle w:val="7pt5"/>
                <w:sz w:val="22"/>
                <w:szCs w:val="22"/>
              </w:rPr>
              <w:t>м</w:t>
            </w:r>
            <w:r w:rsidRPr="0097376B">
              <w:rPr>
                <w:rStyle w:val="7pt5"/>
                <w:sz w:val="22"/>
                <w:szCs w:val="22"/>
              </w:rPr>
              <w:t>паній з питань п</w:t>
            </w:r>
            <w:r w:rsidRPr="0097376B">
              <w:rPr>
                <w:rStyle w:val="7pt5"/>
                <w:sz w:val="22"/>
                <w:szCs w:val="22"/>
              </w:rPr>
              <w:t>о</w:t>
            </w:r>
            <w:r w:rsidRPr="0097376B">
              <w:rPr>
                <w:rStyle w:val="7pt5"/>
                <w:sz w:val="22"/>
                <w:szCs w:val="22"/>
              </w:rPr>
              <w:t>долання стигми та дискримінації щ</w:t>
            </w:r>
            <w:r w:rsidRPr="0097376B">
              <w:rPr>
                <w:rStyle w:val="7pt5"/>
                <w:sz w:val="22"/>
                <w:szCs w:val="22"/>
              </w:rPr>
              <w:t>о</w:t>
            </w:r>
            <w:r w:rsidRPr="0097376B">
              <w:rPr>
                <w:rStyle w:val="7pt5"/>
                <w:sz w:val="22"/>
                <w:szCs w:val="22"/>
              </w:rPr>
              <w:t>до ВІЛ-інфікованих осіб та представників груп підвищеного ризку щодо інф</w:t>
            </w:r>
            <w:r w:rsidRPr="0097376B">
              <w:rPr>
                <w:rStyle w:val="7pt5"/>
                <w:sz w:val="22"/>
                <w:szCs w:val="22"/>
              </w:rPr>
              <w:t>і</w:t>
            </w:r>
            <w:r w:rsidRPr="0097376B">
              <w:rPr>
                <w:rStyle w:val="7pt5"/>
                <w:sz w:val="22"/>
                <w:szCs w:val="22"/>
              </w:rPr>
              <w:t>кування ВІЛ</w:t>
            </w:r>
          </w:p>
        </w:tc>
        <w:tc>
          <w:tcPr>
            <w:tcW w:w="1842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Володимир-Волинське </w:t>
            </w:r>
            <w:r>
              <w:rPr>
                <w:rStyle w:val="7pt"/>
                <w:sz w:val="22"/>
                <w:szCs w:val="22"/>
              </w:rPr>
              <w:t xml:space="preserve"> т</w:t>
            </w:r>
            <w:r>
              <w:rPr>
                <w:rStyle w:val="7pt"/>
                <w:sz w:val="22"/>
                <w:szCs w:val="22"/>
              </w:rPr>
              <w:t>е</w:t>
            </w:r>
            <w:r>
              <w:rPr>
                <w:rStyle w:val="7pt"/>
                <w:sz w:val="22"/>
                <w:szCs w:val="22"/>
              </w:rPr>
              <w:t>риторіальне м</w:t>
            </w:r>
            <w:r>
              <w:rPr>
                <w:rStyle w:val="7pt"/>
                <w:sz w:val="22"/>
                <w:szCs w:val="22"/>
              </w:rPr>
              <w:t>е</w:t>
            </w:r>
            <w:r>
              <w:rPr>
                <w:rStyle w:val="7pt"/>
                <w:sz w:val="22"/>
                <w:szCs w:val="22"/>
              </w:rPr>
              <w:t>дичне об'єдна</w:t>
            </w:r>
            <w:r>
              <w:rPr>
                <w:rStyle w:val="7pt"/>
                <w:sz w:val="22"/>
                <w:szCs w:val="22"/>
              </w:rPr>
              <w:t>н</w:t>
            </w:r>
            <w:r>
              <w:rPr>
                <w:rStyle w:val="7pt"/>
                <w:sz w:val="22"/>
                <w:szCs w:val="22"/>
              </w:rPr>
              <w:t>ня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,відділ осв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правління 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соціального з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хисту населення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сектор у спр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вах молоді та спо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ту  райдержа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міністрації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Pr="00F303C6" w:rsidRDefault="007D68D1">
      <w:pPr>
        <w:widowControl/>
        <w:spacing w:after="200" w:line="276" w:lineRule="auto"/>
        <w:rPr>
          <w:lang w:val="ru-RU"/>
        </w:rPr>
      </w:pPr>
      <w:r>
        <w:br w:type="page"/>
      </w:r>
    </w:p>
    <w:tbl>
      <w:tblPr>
        <w:tblpPr w:leftFromText="180" w:rightFromText="180" w:vertAnchor="page" w:horzAnchor="margin" w:tblpXSpec="center" w:tblpY="103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4"/>
        <w:gridCol w:w="992"/>
        <w:gridCol w:w="709"/>
        <w:gridCol w:w="567"/>
        <w:gridCol w:w="567"/>
        <w:gridCol w:w="553"/>
        <w:gridCol w:w="546"/>
        <w:gridCol w:w="7"/>
        <w:gridCol w:w="2261"/>
        <w:gridCol w:w="142"/>
        <w:gridCol w:w="1701"/>
        <w:gridCol w:w="34"/>
        <w:gridCol w:w="958"/>
        <w:gridCol w:w="35"/>
        <w:gridCol w:w="1069"/>
        <w:gridCol w:w="30"/>
        <w:gridCol w:w="868"/>
        <w:gridCol w:w="833"/>
        <w:gridCol w:w="851"/>
        <w:gridCol w:w="833"/>
        <w:gridCol w:w="17"/>
      </w:tblGrid>
      <w:tr w:rsidR="007D68D1" w:rsidRPr="00360615" w:rsidTr="0097376B">
        <w:trPr>
          <w:gridAfter w:val="1"/>
          <w:wAfter w:w="17" w:type="dxa"/>
          <w:trHeight w:val="278"/>
        </w:trPr>
        <w:tc>
          <w:tcPr>
            <w:tcW w:w="184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942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385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360615" w:rsidTr="0097376B">
        <w:trPr>
          <w:gridAfter w:val="1"/>
          <w:wAfter w:w="17" w:type="dxa"/>
          <w:trHeight w:val="550"/>
        </w:trPr>
        <w:tc>
          <w:tcPr>
            <w:tcW w:w="15400" w:type="dxa"/>
            <w:gridSpan w:val="20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color w:val="auto"/>
                <w:sz w:val="22"/>
                <w:szCs w:val="22"/>
                <w:lang w:val="en-US" w:eastAsia="ru-RU"/>
              </w:rPr>
              <w:t>II</w:t>
            </w:r>
            <w:r w:rsidRPr="0097376B">
              <w:rPr>
                <w:rFonts w:ascii="Times New Roman" w:hAnsi="Times New Roman" w:cs="Times New Roman"/>
                <w:color w:val="auto"/>
                <w:sz w:val="22"/>
                <w:szCs w:val="22"/>
                <w:lang w:val="ru-RU" w:eastAsia="ru-RU"/>
              </w:rPr>
              <w:t>. ПРОФІЛАКТИЧНІ ЗАВДАННЯ І ЗАХОДИ</w:t>
            </w:r>
          </w:p>
        </w:tc>
      </w:tr>
      <w:tr w:rsidR="007D68D1" w:rsidRPr="00360615" w:rsidTr="0097376B">
        <w:trPr>
          <w:trHeight w:val="2069"/>
        </w:trPr>
        <w:tc>
          <w:tcPr>
            <w:tcW w:w="184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7.Розробка, в</w:t>
            </w:r>
            <w:r w:rsidRPr="0097376B">
              <w:rPr>
                <w:rStyle w:val="7pt5"/>
                <w:sz w:val="22"/>
                <w:szCs w:val="22"/>
              </w:rPr>
              <w:t>и</w:t>
            </w:r>
            <w:r w:rsidRPr="0097376B">
              <w:rPr>
                <w:rStyle w:val="7pt5"/>
                <w:sz w:val="22"/>
                <w:szCs w:val="22"/>
              </w:rPr>
              <w:t>готовлення та розповсюдженні соціальної ре</w:t>
            </w:r>
            <w:r w:rsidRPr="0097376B">
              <w:rPr>
                <w:rStyle w:val="7pt5"/>
                <w:sz w:val="22"/>
                <w:szCs w:val="22"/>
              </w:rPr>
              <w:t>к</w:t>
            </w:r>
            <w:r w:rsidRPr="0097376B">
              <w:rPr>
                <w:rStyle w:val="7pt5"/>
                <w:sz w:val="22"/>
                <w:szCs w:val="22"/>
              </w:rPr>
              <w:t>л</w:t>
            </w:r>
            <w:r w:rsidRPr="0097376B">
              <w:rPr>
                <w:rStyle w:val="7pt5"/>
                <w:sz w:val="22"/>
                <w:szCs w:val="22"/>
              </w:rPr>
              <w:t>а</w:t>
            </w:r>
            <w:r w:rsidRPr="0097376B">
              <w:rPr>
                <w:rStyle w:val="7pt5"/>
                <w:sz w:val="22"/>
                <w:szCs w:val="22"/>
              </w:rPr>
              <w:t>ми,просвітницьких програм з ф</w:t>
            </w:r>
            <w:r w:rsidRPr="0097376B">
              <w:rPr>
                <w:rStyle w:val="7pt5"/>
                <w:sz w:val="22"/>
                <w:szCs w:val="22"/>
              </w:rPr>
              <w:t>о</w:t>
            </w:r>
            <w:r w:rsidRPr="0097376B">
              <w:rPr>
                <w:rStyle w:val="7pt5"/>
                <w:sz w:val="22"/>
                <w:szCs w:val="22"/>
              </w:rPr>
              <w:t>рмування здор</w:t>
            </w:r>
            <w:r w:rsidRPr="0097376B">
              <w:rPr>
                <w:rStyle w:val="7pt5"/>
                <w:sz w:val="22"/>
                <w:szCs w:val="22"/>
              </w:rPr>
              <w:t>о</w:t>
            </w:r>
            <w:r w:rsidRPr="0097376B">
              <w:rPr>
                <w:rStyle w:val="7pt5"/>
                <w:sz w:val="22"/>
                <w:szCs w:val="22"/>
              </w:rPr>
              <w:t xml:space="preserve">вого способу </w:t>
            </w:r>
            <w:r w:rsidRPr="0097376B">
              <w:rPr>
                <w:rStyle w:val="5pt3"/>
                <w:sz w:val="22"/>
                <w:szCs w:val="22"/>
              </w:rPr>
              <w:t xml:space="preserve">ЖИТТЯ </w:t>
            </w:r>
            <w:r w:rsidRPr="0097376B">
              <w:rPr>
                <w:rStyle w:val="7pt5"/>
                <w:sz w:val="22"/>
                <w:szCs w:val="22"/>
              </w:rPr>
              <w:t>у заг</w:t>
            </w:r>
            <w:r w:rsidRPr="0097376B">
              <w:rPr>
                <w:rStyle w:val="7pt5"/>
                <w:sz w:val="22"/>
                <w:szCs w:val="22"/>
              </w:rPr>
              <w:t>а</w:t>
            </w:r>
            <w:r w:rsidRPr="0097376B">
              <w:rPr>
                <w:rStyle w:val="7pt5"/>
                <w:sz w:val="22"/>
                <w:szCs w:val="22"/>
              </w:rPr>
              <w:t>льного населе</w:t>
            </w:r>
            <w:r w:rsidRPr="0097376B">
              <w:rPr>
                <w:rStyle w:val="7pt5"/>
                <w:sz w:val="22"/>
                <w:szCs w:val="22"/>
              </w:rPr>
              <w:t>н</w:t>
            </w:r>
            <w:r w:rsidRPr="0097376B">
              <w:rPr>
                <w:rStyle w:val="7pt5"/>
                <w:sz w:val="22"/>
                <w:szCs w:val="22"/>
              </w:rPr>
              <w:t>ня</w:t>
            </w: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3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2381"/>
        </w:trPr>
        <w:tc>
          <w:tcPr>
            <w:tcW w:w="184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ь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кість інфо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маці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й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них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матер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алів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І)забезпечення ро</w:t>
            </w:r>
            <w:r w:rsidRPr="0097376B">
              <w:rPr>
                <w:rStyle w:val="7pt"/>
                <w:sz w:val="22"/>
                <w:szCs w:val="22"/>
              </w:rPr>
              <w:t>з</w:t>
            </w:r>
            <w:r w:rsidRPr="0097376B">
              <w:rPr>
                <w:rStyle w:val="7pt"/>
                <w:sz w:val="22"/>
                <w:szCs w:val="22"/>
              </w:rPr>
              <w:t>повсюдження інфо</w:t>
            </w:r>
            <w:r w:rsidRPr="0097376B">
              <w:rPr>
                <w:rStyle w:val="7pt"/>
                <w:sz w:val="22"/>
                <w:szCs w:val="22"/>
              </w:rPr>
              <w:t>р</w:t>
            </w:r>
            <w:r w:rsidRPr="0097376B">
              <w:rPr>
                <w:rStyle w:val="7pt"/>
                <w:sz w:val="22"/>
                <w:szCs w:val="22"/>
              </w:rPr>
              <w:t>маційних матеріалів з формування мот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вації до безпечної щодо ВІЛ поведінки у населення (зокрема дітей та молоді), в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готовлених за кошти Глобального фонду</w:t>
            </w:r>
          </w:p>
        </w:tc>
        <w:tc>
          <w:tcPr>
            <w:tcW w:w="1877" w:type="dxa"/>
            <w:gridSpan w:val="3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Володимир-Волинське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тер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торіальне меди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не об'єдна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,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відділ осв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правління 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соціального з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хисту населення ,сектор 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спр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вах молоді та спорту  райде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жадміністр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ції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,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управління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sz w:val="22"/>
                <w:szCs w:val="22"/>
              </w:rPr>
              <w:t>МВ (з обслуг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вуванням міста та рай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ну)УМВС Укр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їни у Волинській області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1943"/>
        </w:trPr>
        <w:tc>
          <w:tcPr>
            <w:tcW w:w="184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ь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кість комп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ній на рік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0" w:firstLine="0"/>
              <w:jc w:val="center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на рік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1" w:type="dxa"/>
          </w:tcPr>
          <w:p w:rsidR="007D68D1" w:rsidRPr="0097376B" w:rsidRDefault="007D68D1" w:rsidP="0097376B">
            <w:pPr>
              <w:rPr>
                <w:rStyle w:val="7pt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2) проведення інф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рмаційно- просві</w:t>
            </w:r>
            <w:r w:rsidRPr="0097376B">
              <w:rPr>
                <w:rStyle w:val="7pt"/>
                <w:sz w:val="22"/>
                <w:szCs w:val="22"/>
              </w:rPr>
              <w:t>т</w:t>
            </w:r>
            <w:r w:rsidRPr="0097376B">
              <w:rPr>
                <w:rStyle w:val="7pt"/>
                <w:sz w:val="22"/>
                <w:szCs w:val="22"/>
              </w:rPr>
              <w:t>ницьких акцій та з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ходів, спрямованих на запобігання соці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льно небезпечним хворобам та форм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вання навичок зд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рового способу жи</w:t>
            </w:r>
            <w:r w:rsidRPr="0097376B">
              <w:rPr>
                <w:rStyle w:val="7pt"/>
                <w:sz w:val="22"/>
                <w:szCs w:val="22"/>
              </w:rPr>
              <w:t>т</w:t>
            </w:r>
            <w:r w:rsidRPr="0097376B">
              <w:rPr>
                <w:rStyle w:val="7pt"/>
                <w:sz w:val="22"/>
                <w:szCs w:val="22"/>
              </w:rPr>
              <w:t>тя</w:t>
            </w:r>
          </w:p>
        </w:tc>
        <w:tc>
          <w:tcPr>
            <w:tcW w:w="1877" w:type="dxa"/>
            <w:gridSpan w:val="3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Володимир-Волинське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торіальне меди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не об'єдна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,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відділ осв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правління 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соціального з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хисту населення ,сектор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у спр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вах молоді та спорту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райде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жадміністр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ції,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 управління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sz w:val="22"/>
                <w:szCs w:val="22"/>
              </w:rPr>
              <w:t>МВ (з обслуг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вуванням міста та рай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ну)УМВС України у В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линській обл</w:t>
            </w:r>
            <w:r>
              <w:rPr>
                <w:rStyle w:val="7pt"/>
                <w:sz w:val="22"/>
                <w:szCs w:val="22"/>
              </w:rPr>
              <w:t>асті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6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1430C7"/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976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567"/>
        <w:gridCol w:w="567"/>
        <w:gridCol w:w="553"/>
        <w:gridCol w:w="581"/>
        <w:gridCol w:w="525"/>
        <w:gridCol w:w="42"/>
        <w:gridCol w:w="2127"/>
        <w:gridCol w:w="1417"/>
        <w:gridCol w:w="28"/>
        <w:gridCol w:w="1248"/>
        <w:gridCol w:w="1559"/>
        <w:gridCol w:w="709"/>
        <w:gridCol w:w="850"/>
        <w:gridCol w:w="709"/>
        <w:gridCol w:w="851"/>
      </w:tblGrid>
      <w:tr w:rsidR="007D68D1" w:rsidRPr="00360615" w:rsidTr="0097376B">
        <w:trPr>
          <w:trHeight w:val="278"/>
        </w:trPr>
        <w:tc>
          <w:tcPr>
            <w:tcW w:w="1951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835" w:type="dxa"/>
            <w:gridSpan w:val="6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12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41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119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7D7089" w:rsidTr="0097376B">
        <w:trPr>
          <w:trHeight w:val="1110"/>
        </w:trPr>
        <w:tc>
          <w:tcPr>
            <w:tcW w:w="19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8. Навчання шк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лярів та студен</w:t>
            </w:r>
            <w:r w:rsidRPr="0097376B">
              <w:rPr>
                <w:rStyle w:val="7pt"/>
                <w:sz w:val="22"/>
                <w:szCs w:val="22"/>
              </w:rPr>
              <w:t>т</w:t>
            </w:r>
            <w:r w:rsidRPr="0097376B">
              <w:rPr>
                <w:rStyle w:val="7pt"/>
                <w:sz w:val="22"/>
                <w:szCs w:val="22"/>
              </w:rPr>
              <w:t>ської молоді у навчальних з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кладах всіх форм власності за пр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грамами профіл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ктики ВІЛ та ф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рмування здор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вого споообу життя, на основі життєвих навичок</w:t>
            </w: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5200</w:t>
            </w:r>
          </w:p>
        </w:tc>
        <w:tc>
          <w:tcPr>
            <w:tcW w:w="709" w:type="dxa"/>
          </w:tcPr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850" w:type="dxa"/>
          </w:tcPr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709" w:type="dxa"/>
          </w:tcPr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1400</w:t>
            </w:r>
          </w:p>
        </w:tc>
        <w:tc>
          <w:tcPr>
            <w:tcW w:w="851" w:type="dxa"/>
          </w:tcPr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1600</w:t>
            </w:r>
          </w:p>
        </w:tc>
      </w:tr>
      <w:tr w:rsidR="007D68D1" w:rsidRPr="007D7089" w:rsidTr="0097376B">
        <w:trPr>
          <w:trHeight w:val="2069"/>
        </w:trPr>
        <w:tc>
          <w:tcPr>
            <w:tcW w:w="19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ь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кість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проч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таних лекцій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81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69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1)проведення інф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рмаційно- освітньої роботи серед шк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лярів та студентс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кої молоді у навч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льних закладах усіх форм власності з питань профілакт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ки ВІЛ та форм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вання здорового способу</w:t>
            </w:r>
          </w:p>
        </w:tc>
        <w:tc>
          <w:tcPr>
            <w:tcW w:w="1445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Володимир-Волинське  територіал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ь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не меди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не об'єдна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,,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відділ осв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правління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соціального захисту н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селення ,</w:t>
            </w:r>
            <w:r w:rsidRPr="0097376B">
              <w:rPr>
                <w:rStyle w:val="7pt"/>
                <w:sz w:val="22"/>
                <w:szCs w:val="22"/>
              </w:rPr>
              <w:t>се</w:t>
            </w:r>
            <w:r w:rsidRPr="0097376B">
              <w:rPr>
                <w:rStyle w:val="7pt"/>
                <w:sz w:val="22"/>
                <w:szCs w:val="22"/>
              </w:rPr>
              <w:t>к</w:t>
            </w:r>
            <w:r w:rsidRPr="0097376B">
              <w:rPr>
                <w:rStyle w:val="7pt"/>
                <w:sz w:val="22"/>
                <w:szCs w:val="22"/>
              </w:rPr>
              <w:t>тор у спр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вах м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лоді та спо</w:t>
            </w:r>
            <w:r w:rsidRPr="0097376B">
              <w:rPr>
                <w:rStyle w:val="7pt"/>
                <w:sz w:val="22"/>
                <w:szCs w:val="22"/>
              </w:rPr>
              <w:t>р</w:t>
            </w:r>
            <w:r w:rsidRPr="0097376B">
              <w:rPr>
                <w:rStyle w:val="7pt"/>
                <w:sz w:val="22"/>
                <w:szCs w:val="22"/>
              </w:rPr>
              <w:t xml:space="preserve">ту  </w:t>
            </w:r>
            <w:r>
              <w:rPr>
                <w:rStyle w:val="7pt"/>
                <w:sz w:val="22"/>
                <w:szCs w:val="22"/>
              </w:rPr>
              <w:t>райдержа</w:t>
            </w:r>
            <w:r>
              <w:rPr>
                <w:rStyle w:val="7pt"/>
                <w:sz w:val="22"/>
                <w:szCs w:val="22"/>
              </w:rPr>
              <w:t>д</w:t>
            </w:r>
            <w:r>
              <w:rPr>
                <w:rStyle w:val="7pt"/>
                <w:sz w:val="22"/>
                <w:szCs w:val="22"/>
              </w:rPr>
              <w:t>мініс</w:t>
            </w:r>
            <w:r>
              <w:rPr>
                <w:rStyle w:val="7pt"/>
                <w:sz w:val="22"/>
                <w:szCs w:val="22"/>
              </w:rPr>
              <w:t>т</w:t>
            </w:r>
            <w:r>
              <w:rPr>
                <w:rStyle w:val="7pt"/>
                <w:sz w:val="22"/>
                <w:szCs w:val="22"/>
              </w:rPr>
              <w:t>рації</w:t>
            </w:r>
          </w:p>
        </w:tc>
        <w:tc>
          <w:tcPr>
            <w:tcW w:w="1248" w:type="dxa"/>
          </w:tcPr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Районний бюджет</w:t>
            </w:r>
          </w:p>
        </w:tc>
        <w:tc>
          <w:tcPr>
            <w:tcW w:w="155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D7089" w:rsidTr="0097376B">
        <w:trPr>
          <w:trHeight w:val="2236"/>
        </w:trPr>
        <w:tc>
          <w:tcPr>
            <w:tcW w:w="1951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9. Розширення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охоплення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програмами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профілактики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ВІЛ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представників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ФУП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підвищеного р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зику шодо інф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кування ВІЛ</w:t>
            </w:r>
            <w:r w:rsidRPr="0097376B">
              <w:rPr>
                <w:rStyle w:val="5pt3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5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991"/>
        <w:tblW w:w="15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276"/>
        <w:gridCol w:w="567"/>
        <w:gridCol w:w="499"/>
        <w:gridCol w:w="493"/>
        <w:gridCol w:w="567"/>
        <w:gridCol w:w="567"/>
        <w:gridCol w:w="2268"/>
        <w:gridCol w:w="2410"/>
        <w:gridCol w:w="992"/>
        <w:gridCol w:w="1985"/>
        <w:gridCol w:w="567"/>
        <w:gridCol w:w="567"/>
        <w:gridCol w:w="567"/>
        <w:gridCol w:w="709"/>
      </w:tblGrid>
      <w:tr w:rsidR="007D68D1" w:rsidRPr="00360615" w:rsidTr="0097376B">
        <w:trPr>
          <w:trHeight w:val="278"/>
        </w:trPr>
        <w:tc>
          <w:tcPr>
            <w:tcW w:w="1951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693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268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410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98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410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7D7089" w:rsidTr="0097376B">
        <w:trPr>
          <w:trHeight w:val="2109"/>
        </w:trPr>
        <w:tc>
          <w:tcPr>
            <w:tcW w:w="19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та їх статевих партнерів, а т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кож ув’язнених, безпритульних та бездоглядних д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тей та із сімей, які перебувають у складних житт</w:t>
            </w:r>
            <w:r w:rsidRPr="0097376B">
              <w:rPr>
                <w:rStyle w:val="7pt"/>
                <w:sz w:val="22"/>
                <w:szCs w:val="22"/>
              </w:rPr>
              <w:t>є</w:t>
            </w:r>
            <w:r w:rsidRPr="0097376B">
              <w:rPr>
                <w:rStyle w:val="7pt"/>
                <w:sz w:val="22"/>
                <w:szCs w:val="22"/>
              </w:rPr>
              <w:t>вих обставинах</w:t>
            </w:r>
          </w:p>
        </w:tc>
        <w:tc>
          <w:tcPr>
            <w:tcW w:w="127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D7089" w:rsidTr="0097376B">
        <w:trPr>
          <w:trHeight w:val="3502"/>
        </w:trPr>
        <w:tc>
          <w:tcPr>
            <w:tcW w:w="19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кількість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охоплених дітей пр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філакти</w:t>
            </w:r>
            <w:r w:rsidRPr="0097376B">
              <w:rPr>
                <w:rStyle w:val="7pt"/>
                <w:sz w:val="22"/>
                <w:szCs w:val="22"/>
              </w:rPr>
              <w:t>ч</w:t>
            </w:r>
            <w:r w:rsidRPr="0097376B">
              <w:rPr>
                <w:rStyle w:val="7pt"/>
                <w:sz w:val="22"/>
                <w:szCs w:val="22"/>
              </w:rPr>
              <w:t>ними з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ходами (%) - 80</w:t>
            </w: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49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49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2268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1)забезпечення дітей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з сімей, які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перебувають у</w:t>
            </w: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скл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дних життєвих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обставинах,та 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тей,які не отримують</w:t>
            </w: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належного</w:t>
            </w:r>
            <w: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батькі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ського</w:t>
            </w:r>
            <w: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піклува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ня,безпритульних та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бездоглядних дітей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інформаційно –освітніми</w:t>
            </w:r>
            <w: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профіл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ктичними</w:t>
            </w: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заходами з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профілактики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ВІЛ/СНІДу</w:t>
            </w:r>
          </w:p>
        </w:tc>
        <w:tc>
          <w:tcPr>
            <w:tcW w:w="2410" w:type="dxa"/>
          </w:tcPr>
          <w:p w:rsidR="007D68D1" w:rsidRPr="0097376B" w:rsidRDefault="007D68D1" w:rsidP="00CF02E8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Володимир-Волинське територіальне медичне  об'єднання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,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відділ осв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ти,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уп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равління 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соціального захисту населення ,сектор у справах молоді та сп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 xml:space="preserve">рту  </w:t>
            </w:r>
            <w:r>
              <w:rPr>
                <w:rStyle w:val="7pt"/>
                <w:sz w:val="22"/>
                <w:szCs w:val="22"/>
              </w:rPr>
              <w:t>райдержєадміні</w:t>
            </w:r>
            <w:r>
              <w:rPr>
                <w:rStyle w:val="7pt"/>
                <w:sz w:val="22"/>
                <w:szCs w:val="22"/>
              </w:rPr>
              <w:t>с</w:t>
            </w:r>
            <w:r>
              <w:rPr>
                <w:rStyle w:val="7pt"/>
                <w:sz w:val="22"/>
                <w:szCs w:val="22"/>
              </w:rPr>
              <w:t>трації</w:t>
            </w: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D7089" w:rsidTr="0097376B">
        <w:trPr>
          <w:trHeight w:val="70"/>
        </w:trPr>
        <w:tc>
          <w:tcPr>
            <w:tcW w:w="19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7pt"/>
                <w:sz w:val="22"/>
                <w:szCs w:val="22"/>
              </w:rPr>
              <w:t>відсоток осіб з</w:t>
            </w:r>
            <w:r w:rsidRPr="0097376B">
              <w:rPr>
                <w:rStyle w:val="7pt"/>
                <w:sz w:val="22"/>
                <w:szCs w:val="22"/>
              </w:rPr>
              <w:t xml:space="preserve"> опі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їдною з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лежні</w:t>
            </w:r>
            <w:r w:rsidRPr="0097376B">
              <w:rPr>
                <w:rStyle w:val="7pt"/>
                <w:sz w:val="22"/>
                <w:szCs w:val="22"/>
              </w:rPr>
              <w:t>с</w:t>
            </w:r>
            <w:r w:rsidRPr="0097376B">
              <w:rPr>
                <w:rStyle w:val="7pt"/>
                <w:sz w:val="22"/>
                <w:szCs w:val="22"/>
              </w:rPr>
              <w:t>тю, які отр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мують з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місну пі</w:t>
            </w:r>
            <w:r w:rsidRPr="0097376B">
              <w:rPr>
                <w:rStyle w:val="7pt"/>
                <w:sz w:val="22"/>
                <w:szCs w:val="22"/>
              </w:rPr>
              <w:t>д</w:t>
            </w:r>
            <w:r w:rsidRPr="0097376B">
              <w:rPr>
                <w:rStyle w:val="7pt"/>
                <w:sz w:val="22"/>
                <w:szCs w:val="22"/>
              </w:rPr>
              <w:t>тримув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льну тер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пію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60" w:line="240" w:lineRule="auto"/>
              <w:ind w:firstLine="0"/>
              <w:rPr>
                <w:rFonts w:ascii="Times New Roman" w:hAnsi="Times New Roman" w:cs="Times New Roman"/>
                <w:color w:val="000000"/>
                <w:spacing w:val="10"/>
                <w:sz w:val="22"/>
                <w:szCs w:val="22"/>
                <w:lang w:eastAsia="uk-UA"/>
              </w:rPr>
            </w:pPr>
            <w:r w:rsidRPr="0097376B">
              <w:rPr>
                <w:rStyle w:val="8"/>
                <w:sz w:val="22"/>
                <w:szCs w:val="22"/>
              </w:rPr>
              <w:t>18</w:t>
            </w:r>
          </w:p>
        </w:tc>
        <w:tc>
          <w:tcPr>
            <w:tcW w:w="49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9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2)забезпечення охо</w:t>
            </w:r>
            <w:r w:rsidRPr="0097376B">
              <w:rPr>
                <w:rStyle w:val="7pt"/>
                <w:sz w:val="22"/>
                <w:szCs w:val="22"/>
              </w:rPr>
              <w:t>п</w:t>
            </w:r>
            <w:r w:rsidRPr="0097376B">
              <w:rPr>
                <w:rStyle w:val="7pt"/>
                <w:sz w:val="22"/>
                <w:szCs w:val="22"/>
              </w:rPr>
              <w:t>лення споживачів ін'єкційних наркот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ків програмами ЗПТ,включаючи з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клади системи вик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нання покарань</w:t>
            </w:r>
            <w:r w:rsidRPr="0097376B">
              <w:rPr>
                <w:rStyle w:val="2ArialNarrow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од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-Вол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инське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 територіальне мед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чне  об'єднання , 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відділ осв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правління 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оц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іального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. захисту 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селення ,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сектор у спр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вах молоді та спорту</w:t>
            </w:r>
            <w:r>
              <w:rPr>
                <w:rStyle w:val="7pt"/>
                <w:sz w:val="22"/>
                <w:szCs w:val="22"/>
              </w:rPr>
              <w:t xml:space="preserve"> райдержєадм</w:t>
            </w:r>
            <w:r>
              <w:rPr>
                <w:rStyle w:val="7pt"/>
                <w:sz w:val="22"/>
                <w:szCs w:val="22"/>
              </w:rPr>
              <w:t>і</w:t>
            </w:r>
            <w:r>
              <w:rPr>
                <w:rStyle w:val="7pt"/>
                <w:sz w:val="22"/>
                <w:szCs w:val="22"/>
              </w:rPr>
              <w:t>ністрації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 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, управлі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ня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97376B">
              <w:rPr>
                <w:rStyle w:val="7pt"/>
                <w:sz w:val="22"/>
                <w:szCs w:val="22"/>
              </w:rPr>
              <w:t>МВ (з обслугов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ванням міста та ра</w:t>
            </w:r>
            <w:r w:rsidRPr="0097376B">
              <w:rPr>
                <w:rStyle w:val="7pt"/>
                <w:sz w:val="22"/>
                <w:szCs w:val="22"/>
              </w:rPr>
              <w:t>й</w:t>
            </w:r>
            <w:r w:rsidRPr="0097376B">
              <w:rPr>
                <w:rStyle w:val="7pt"/>
                <w:sz w:val="22"/>
                <w:szCs w:val="22"/>
              </w:rPr>
              <w:t>ну)УМВС України у Вол  обл</w:t>
            </w:r>
            <w:r>
              <w:rPr>
                <w:rStyle w:val="7pt"/>
                <w:sz w:val="22"/>
                <w:szCs w:val="22"/>
              </w:rPr>
              <w:t>асті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uk-UA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720" w:line="240" w:lineRule="auto"/>
              <w:ind w:left="4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глоб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льний фонд - до 2016 року;</w:t>
            </w:r>
            <w:r w:rsidRPr="0097376B">
              <w:rPr>
                <w:lang w:val="ru-RU"/>
              </w:rPr>
              <w:t xml:space="preserve">   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вний </w:t>
            </w: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985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фінансування ві</w:t>
            </w:r>
            <w:r w:rsidRPr="0097376B">
              <w:rPr>
                <w:rStyle w:val="7pt"/>
                <w:sz w:val="22"/>
                <w:szCs w:val="22"/>
              </w:rPr>
              <w:t>д</w:t>
            </w:r>
            <w:r w:rsidRPr="0097376B">
              <w:rPr>
                <w:rStyle w:val="7pt"/>
                <w:sz w:val="22"/>
                <w:szCs w:val="22"/>
              </w:rPr>
              <w:t>повідно до вид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лених коштів для району;</w:t>
            </w: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7376B">
              <w:rPr>
                <w:rStyle w:val="7pt"/>
                <w:sz w:val="22"/>
                <w:szCs w:val="22"/>
              </w:rPr>
              <w:t>обсяг</w:t>
            </w: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7376B">
              <w:rPr>
                <w:rStyle w:val="7pt"/>
                <w:sz w:val="22"/>
                <w:szCs w:val="22"/>
              </w:rPr>
              <w:t>ф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нансування визн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чається щороку, виходячи з кон</w:t>
            </w:r>
            <w:r w:rsidRPr="0097376B">
              <w:rPr>
                <w:rStyle w:val="7pt"/>
                <w:sz w:val="22"/>
                <w:szCs w:val="22"/>
              </w:rPr>
              <w:t>к</w:t>
            </w:r>
            <w:r w:rsidRPr="0097376B">
              <w:rPr>
                <w:rStyle w:val="7pt"/>
                <w:sz w:val="22"/>
                <w:szCs w:val="22"/>
              </w:rPr>
              <w:t>ретних завдань та наявних коштів</w:t>
            </w: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="-845" w:tblpY="1246"/>
        <w:tblW w:w="16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1134"/>
        <w:gridCol w:w="708"/>
        <w:gridCol w:w="602"/>
        <w:gridCol w:w="567"/>
        <w:gridCol w:w="606"/>
        <w:gridCol w:w="567"/>
        <w:gridCol w:w="68"/>
        <w:gridCol w:w="2268"/>
        <w:gridCol w:w="1843"/>
        <w:gridCol w:w="992"/>
        <w:gridCol w:w="851"/>
        <w:gridCol w:w="850"/>
        <w:gridCol w:w="851"/>
        <w:gridCol w:w="850"/>
        <w:gridCol w:w="851"/>
      </w:tblGrid>
      <w:tr w:rsidR="007D68D1" w:rsidRPr="00360615" w:rsidTr="0097376B">
        <w:trPr>
          <w:trHeight w:val="278"/>
        </w:trPr>
        <w:tc>
          <w:tcPr>
            <w:tcW w:w="280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3118" w:type="dxa"/>
            <w:gridSpan w:val="6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268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84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7D7089" w:rsidTr="0097376B">
        <w:trPr>
          <w:trHeight w:val="1110"/>
        </w:trPr>
        <w:tc>
          <w:tcPr>
            <w:tcW w:w="280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кількість закладів перви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ної ланки</w:t>
            </w:r>
          </w:p>
        </w:tc>
        <w:tc>
          <w:tcPr>
            <w:tcW w:w="708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36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3)відпрацювання та забезпечення впров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дження в районі м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делі надання послуг із ЗПТ через медичні заклади первинної ланки,сімейних лік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рів</w:t>
            </w:r>
          </w:p>
        </w:tc>
        <w:tc>
          <w:tcPr>
            <w:tcW w:w="1843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од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-Вол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инське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риторіальне м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дичне  об'єдна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районна рада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D7089" w:rsidTr="0097376B">
        <w:trPr>
          <w:trHeight w:val="3338"/>
        </w:trPr>
        <w:tc>
          <w:tcPr>
            <w:tcW w:w="280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кількість СІН, які пройшли прогр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му рес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ціалізації та реаб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літації у центрах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ресоці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лізації та реабіл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тації.</w:t>
            </w: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4)забезпечення (в т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му числі через мех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нізм соціального з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мовлення) доступу споживачів ін’єкційних наркот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ків до програм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ресоціанізації та ре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білітації у центрах ресоціанізації та ре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білітації.</w:t>
            </w:r>
          </w:p>
        </w:tc>
        <w:tc>
          <w:tcPr>
            <w:tcW w:w="1843" w:type="dxa"/>
          </w:tcPr>
          <w:p w:rsidR="007D68D1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од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-Вол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инське тер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торіальне мед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чне  об'єдна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відділ осв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правління 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оц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іального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. з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хисту нас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лення ,сектор у спр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вах мол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ді та спорту 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райде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жадміністр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ції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,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упра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ління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sz w:val="22"/>
                <w:szCs w:val="22"/>
              </w:rPr>
              <w:t xml:space="preserve">МВ </w:t>
            </w:r>
            <w:r>
              <w:rPr>
                <w:rStyle w:val="7pt"/>
                <w:sz w:val="22"/>
                <w:szCs w:val="22"/>
              </w:rPr>
              <w:t xml:space="preserve"> з обслуг</w:t>
            </w:r>
            <w:r>
              <w:rPr>
                <w:rStyle w:val="7pt"/>
                <w:sz w:val="22"/>
                <w:szCs w:val="22"/>
              </w:rPr>
              <w:t>о</w:t>
            </w:r>
            <w:r>
              <w:rPr>
                <w:rStyle w:val="7pt"/>
                <w:sz w:val="22"/>
                <w:szCs w:val="22"/>
              </w:rPr>
              <w:t xml:space="preserve">вування міста та району) </w:t>
            </w:r>
            <w:r w:rsidRPr="0097376B">
              <w:rPr>
                <w:rStyle w:val="7pt"/>
                <w:sz w:val="22"/>
                <w:szCs w:val="22"/>
              </w:rPr>
              <w:t>УМВС Укра</w:t>
            </w:r>
            <w:r w:rsidRPr="0097376B">
              <w:rPr>
                <w:rStyle w:val="7pt"/>
                <w:sz w:val="22"/>
                <w:szCs w:val="22"/>
              </w:rPr>
              <w:t>ї</w:t>
            </w:r>
            <w:r w:rsidRPr="0097376B">
              <w:rPr>
                <w:rStyle w:val="7pt"/>
                <w:sz w:val="22"/>
                <w:szCs w:val="22"/>
              </w:rPr>
              <w:t>ни у Вол  обл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с</w:t>
            </w:r>
            <w:r>
              <w:rPr>
                <w:rStyle w:val="7pt"/>
                <w:sz w:val="22"/>
                <w:szCs w:val="22"/>
              </w:rPr>
              <w:t>ті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D7089" w:rsidTr="0097376B">
        <w:trPr>
          <w:trHeight w:val="2381"/>
        </w:trPr>
        <w:tc>
          <w:tcPr>
            <w:tcW w:w="2802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10.Розширення інтегров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ного підходу до надання медико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softHyphen/>
              <w:t>соціальних  послуг ВІЛ- інфікованим спож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вачам ін'єкційних наркот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ків (у тому числі вагітним жінкам), забезпечити 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централізацію цих послуг через мережу центрів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профілактики і боротьби зі СНІДом та кабінетів «Довіра» з метою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підвищення їх доступності на місцевому рівні</w:t>
            </w: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відсоток вагітних, хворих на опіо</w:t>
            </w:r>
            <w:r w:rsidRPr="0097376B">
              <w:rPr>
                <w:rStyle w:val="7pt"/>
                <w:sz w:val="22"/>
                <w:szCs w:val="22"/>
              </w:rPr>
              <w:t>ї</w:t>
            </w:r>
            <w:r w:rsidRPr="0097376B">
              <w:rPr>
                <w:rStyle w:val="7pt"/>
                <w:sz w:val="22"/>
                <w:szCs w:val="22"/>
              </w:rPr>
              <w:t>дну з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лежність, яким п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казано та призн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чено ЗПТ (%)</w:t>
            </w:r>
          </w:p>
        </w:tc>
        <w:tc>
          <w:tcPr>
            <w:tcW w:w="708" w:type="dxa"/>
            <w:vAlign w:val="center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60" w:line="240" w:lineRule="auto"/>
              <w:ind w:firstLine="0"/>
              <w:rPr>
                <w:rFonts w:ascii="Times New Roman" w:hAnsi="Times New Roman" w:cs="Times New Roman"/>
                <w:color w:val="000000"/>
                <w:spacing w:val="10"/>
                <w:sz w:val="22"/>
                <w:szCs w:val="22"/>
                <w:lang w:eastAsia="uk-UA"/>
              </w:rPr>
            </w:pPr>
            <w:r w:rsidRPr="0097376B">
              <w:rPr>
                <w:rStyle w:val="8"/>
                <w:color w:val="000000"/>
                <w:sz w:val="22"/>
                <w:szCs w:val="22"/>
                <w:lang w:eastAsia="uk-UA"/>
              </w:rPr>
              <w:t>100</w:t>
            </w:r>
          </w:p>
        </w:tc>
        <w:tc>
          <w:tcPr>
            <w:tcW w:w="60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60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36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забезпечення безп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решкодного доступу ВІЛ- інфікованих в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гітних, які вживають ін'єкційні наркотики, до реабілітаційних програм, замісної пі</w:t>
            </w:r>
            <w:r w:rsidRPr="0097376B">
              <w:rPr>
                <w:rStyle w:val="7pt"/>
                <w:sz w:val="22"/>
                <w:szCs w:val="22"/>
              </w:rPr>
              <w:t>д</w:t>
            </w:r>
            <w:r w:rsidRPr="0097376B">
              <w:rPr>
                <w:rStyle w:val="7pt"/>
                <w:sz w:val="22"/>
                <w:szCs w:val="22"/>
              </w:rPr>
              <w:t>тримувальної терапії та соціального супр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воду</w:t>
            </w:r>
          </w:p>
        </w:tc>
        <w:tc>
          <w:tcPr>
            <w:tcW w:w="1843" w:type="dxa"/>
          </w:tcPr>
          <w:p w:rsidR="007D68D1" w:rsidRDefault="007D68D1" w:rsidP="001F5937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од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-Вол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инське  т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риторіальне м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дичне  об'єдна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відділ освіти,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правління 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оц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іального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з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хисту населе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ня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,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сектор у справах мол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ді та спорту ра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й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держадміністр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ції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, упра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ління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sz w:val="22"/>
                <w:szCs w:val="22"/>
              </w:rPr>
              <w:t>МВ (з обслуг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вуван</w:t>
            </w:r>
            <w:r>
              <w:rPr>
                <w:rStyle w:val="7pt"/>
                <w:sz w:val="22"/>
                <w:szCs w:val="22"/>
              </w:rPr>
              <w:t>ня</w:t>
            </w:r>
            <w:r w:rsidRPr="0097376B">
              <w:rPr>
                <w:rStyle w:val="7pt"/>
                <w:sz w:val="22"/>
                <w:szCs w:val="22"/>
              </w:rPr>
              <w:t xml:space="preserve"> міста та рай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ну)УМВС Укр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їни у Вол  обл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сті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1006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7"/>
        <w:gridCol w:w="1134"/>
        <w:gridCol w:w="992"/>
        <w:gridCol w:w="709"/>
        <w:gridCol w:w="709"/>
        <w:gridCol w:w="709"/>
        <w:gridCol w:w="709"/>
        <w:gridCol w:w="2268"/>
        <w:gridCol w:w="1134"/>
        <w:gridCol w:w="1134"/>
        <w:gridCol w:w="992"/>
        <w:gridCol w:w="851"/>
        <w:gridCol w:w="850"/>
        <w:gridCol w:w="851"/>
        <w:gridCol w:w="850"/>
      </w:tblGrid>
      <w:tr w:rsidR="007D68D1" w:rsidRPr="00360615" w:rsidTr="0097376B">
        <w:trPr>
          <w:trHeight w:val="278"/>
        </w:trPr>
        <w:tc>
          <w:tcPr>
            <w:tcW w:w="16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3828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268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7D7089" w:rsidTr="0097376B">
        <w:trPr>
          <w:trHeight w:val="1110"/>
        </w:trPr>
        <w:tc>
          <w:tcPr>
            <w:tcW w:w="16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11</w:t>
            </w:r>
            <w:r w:rsidRPr="0097376B">
              <w:rPr>
                <w:rStyle w:val="7pt"/>
                <w:sz w:val="22"/>
                <w:szCs w:val="22"/>
                <w:lang w:val="ru-RU"/>
              </w:rPr>
              <w:t>.</w:t>
            </w:r>
            <w:r w:rsidRPr="0097376B">
              <w:rPr>
                <w:rStyle w:val="7pt"/>
                <w:sz w:val="22"/>
                <w:szCs w:val="22"/>
              </w:rPr>
              <w:t>Забезпечення доступу та охоплення в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гітних жінок до послуг 3 консультува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ня та тест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вання на ВІЛ-інфекцію та профілактики передачі ВІЛ від матері до дитини</w:t>
            </w: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D7089" w:rsidTr="0097376B">
        <w:trPr>
          <w:trHeight w:val="1798"/>
        </w:trPr>
        <w:tc>
          <w:tcPr>
            <w:tcW w:w="16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Відсоток передачі ВІЛ-інфекції віл мат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рі до д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тини</w:t>
            </w:r>
          </w:p>
        </w:tc>
        <w:tc>
          <w:tcPr>
            <w:tcW w:w="992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Менше 2% на кінець дії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програ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  <w:lang w:val="ru-RU"/>
              </w:rPr>
              <w:t>ми</w:t>
            </w: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1)здійснення заходів з профілактики пер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дачі ВІЛ- інфекції віл магтері до дитини шляхом забезпечення закладів охорони здоров’я:</w:t>
            </w:r>
          </w:p>
        </w:tc>
        <w:tc>
          <w:tcPr>
            <w:tcW w:w="1134" w:type="dxa"/>
          </w:tcPr>
          <w:p w:rsidR="007D68D1" w:rsidRDefault="007D68D1" w:rsidP="001F5937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од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-Вол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инс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ь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ке тер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дичне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нання,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районна 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да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D7089" w:rsidTr="0097376B">
        <w:trPr>
          <w:trHeight w:val="1969"/>
        </w:trPr>
        <w:tc>
          <w:tcPr>
            <w:tcW w:w="166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кількість двораз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вих те</w:t>
            </w:r>
            <w:r w:rsidRPr="0097376B">
              <w:rPr>
                <w:rStyle w:val="7pt"/>
                <w:sz w:val="22"/>
                <w:szCs w:val="22"/>
              </w:rPr>
              <w:t>с</w:t>
            </w:r>
            <w:r w:rsidRPr="0097376B">
              <w:rPr>
                <w:rStyle w:val="7pt"/>
                <w:sz w:val="22"/>
                <w:szCs w:val="22"/>
              </w:rPr>
              <w:t>тувань методом ІФА ваг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тних ж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нок</w:t>
            </w:r>
          </w:p>
        </w:tc>
        <w:tc>
          <w:tcPr>
            <w:tcW w:w="992" w:type="dxa"/>
            <w:vAlign w:val="center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60" w:line="240" w:lineRule="auto"/>
              <w:ind w:firstLine="0"/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  <w:lang w:eastAsia="uk-UA"/>
              </w:rPr>
            </w:pPr>
            <w:r w:rsidRPr="0097376B">
              <w:rPr>
                <w:rStyle w:val="8"/>
                <w:sz w:val="24"/>
                <w:szCs w:val="24"/>
              </w:rPr>
              <w:t>3120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700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950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690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780</w:t>
            </w:r>
          </w:p>
        </w:tc>
        <w:tc>
          <w:tcPr>
            <w:tcW w:w="226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*тест*системами для планової серологі</w:t>
            </w:r>
            <w:r w:rsidRPr="0097376B">
              <w:rPr>
                <w:rStyle w:val="7pt"/>
                <w:sz w:val="22"/>
                <w:szCs w:val="22"/>
              </w:rPr>
              <w:t>ч</w:t>
            </w:r>
            <w:r w:rsidRPr="0097376B">
              <w:rPr>
                <w:rStyle w:val="7pt"/>
                <w:sz w:val="22"/>
                <w:szCs w:val="22"/>
              </w:rPr>
              <w:t>ної діагностики ВІЛ- інфекції вагітних ж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нок та їх партнерів;</w:t>
            </w:r>
          </w:p>
        </w:tc>
        <w:tc>
          <w:tcPr>
            <w:tcW w:w="1134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од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-Вол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ське т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риторі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дичне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нання,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районна рада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Y="1081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3"/>
        <w:gridCol w:w="1274"/>
        <w:gridCol w:w="567"/>
        <w:gridCol w:w="553"/>
        <w:gridCol w:w="553"/>
        <w:gridCol w:w="553"/>
        <w:gridCol w:w="615"/>
        <w:gridCol w:w="1834"/>
        <w:gridCol w:w="9"/>
        <w:gridCol w:w="1272"/>
        <w:gridCol w:w="1276"/>
        <w:gridCol w:w="18"/>
        <w:gridCol w:w="1687"/>
        <w:gridCol w:w="708"/>
        <w:gridCol w:w="709"/>
        <w:gridCol w:w="709"/>
        <w:gridCol w:w="709"/>
      </w:tblGrid>
      <w:tr w:rsidR="007D68D1" w:rsidRPr="00716423" w:rsidTr="0097376B">
        <w:trPr>
          <w:trHeight w:val="278"/>
        </w:trPr>
        <w:tc>
          <w:tcPr>
            <w:tcW w:w="166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27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841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705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835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360615" w:rsidTr="0097376B">
        <w:trPr>
          <w:trHeight w:val="1110"/>
        </w:trPr>
        <w:tc>
          <w:tcPr>
            <w:tcW w:w="166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кількість тестувань вагітних двома швидкими тестами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1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- швидкими те</w:t>
            </w:r>
            <w:r w:rsidRPr="0097376B">
              <w:rPr>
                <w:rStyle w:val="7pt"/>
                <w:sz w:val="22"/>
                <w:szCs w:val="22"/>
              </w:rPr>
              <w:t>с</w:t>
            </w:r>
            <w:r w:rsidRPr="0097376B">
              <w:rPr>
                <w:rStyle w:val="7pt"/>
                <w:sz w:val="22"/>
                <w:szCs w:val="22"/>
              </w:rPr>
              <w:t>тами для обст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ження під час пологів жінок, які не пройшли обстеження на допологовому етапі;</w:t>
            </w:r>
          </w:p>
        </w:tc>
        <w:tc>
          <w:tcPr>
            <w:tcW w:w="1281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мир-Волинське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територі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дичне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нання,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йонна 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да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державний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687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фінансування визначається щороку, вих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дячи 3 конкр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тних завдань та наявних коштів</w:t>
            </w: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2069"/>
        </w:trPr>
        <w:tc>
          <w:tcPr>
            <w:tcW w:w="166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кількість протест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ваних ваг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тних ВІЛ- позити</w:t>
            </w:r>
            <w:r w:rsidRPr="0097376B">
              <w:rPr>
                <w:rStyle w:val="7pt"/>
                <w:sz w:val="22"/>
                <w:szCs w:val="22"/>
              </w:rPr>
              <w:t>в</w:t>
            </w:r>
            <w:r w:rsidRPr="0097376B">
              <w:rPr>
                <w:rStyle w:val="7pt"/>
                <w:sz w:val="22"/>
                <w:szCs w:val="22"/>
              </w:rPr>
              <w:t>них жінок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1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- тест-системами для визначення вірусного нава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таження та СД4</w:t>
            </w:r>
          </w:p>
        </w:tc>
        <w:tc>
          <w:tcPr>
            <w:tcW w:w="1281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Волод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мир-Волинське</w:t>
            </w:r>
            <w:r>
              <w:rPr>
                <w:rStyle w:val="7pt"/>
                <w:sz w:val="22"/>
                <w:szCs w:val="22"/>
              </w:rPr>
              <w:t xml:space="preserve"> територі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мед</w:t>
            </w:r>
            <w:r>
              <w:rPr>
                <w:rStyle w:val="7pt"/>
                <w:sz w:val="22"/>
                <w:szCs w:val="22"/>
              </w:rPr>
              <w:t>и</w:t>
            </w:r>
            <w:r>
              <w:rPr>
                <w:rStyle w:val="7pt"/>
                <w:sz w:val="22"/>
                <w:szCs w:val="22"/>
              </w:rPr>
              <w:t>чне  об'є</w:t>
            </w:r>
            <w:r>
              <w:rPr>
                <w:rStyle w:val="7pt"/>
                <w:sz w:val="22"/>
                <w:szCs w:val="22"/>
              </w:rPr>
              <w:t>д</w:t>
            </w:r>
            <w:r>
              <w:rPr>
                <w:rStyle w:val="7pt"/>
                <w:sz w:val="22"/>
                <w:szCs w:val="22"/>
              </w:rPr>
              <w:t>нання</w:t>
            </w:r>
            <w:r w:rsidRPr="0097376B">
              <w:rPr>
                <w:rStyle w:val="7pt"/>
                <w:sz w:val="22"/>
                <w:szCs w:val="22"/>
              </w:rPr>
              <w:t xml:space="preserve"> </w:t>
            </w:r>
          </w:p>
        </w:tc>
        <w:tc>
          <w:tcPr>
            <w:tcW w:w="1294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державний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68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фінансування визначається щороку, вих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дячи 3 конкр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тних завдань та наявних коштів</w:t>
            </w: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60615" w:rsidTr="0097376B">
        <w:trPr>
          <w:trHeight w:val="2673"/>
        </w:trPr>
        <w:tc>
          <w:tcPr>
            <w:tcW w:w="166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4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кількість вагітних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ВІЛ-позити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них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жінок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1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антиретровіру</w:t>
            </w:r>
            <w:r w:rsidRPr="0097376B">
              <w:rPr>
                <w:rStyle w:val="7pt"/>
                <w:sz w:val="22"/>
                <w:szCs w:val="22"/>
              </w:rPr>
              <w:t>с</w:t>
            </w:r>
            <w:r w:rsidRPr="0097376B">
              <w:rPr>
                <w:rStyle w:val="7pt"/>
                <w:sz w:val="22"/>
                <w:szCs w:val="22"/>
              </w:rPr>
              <w:t>ними препар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тами для проф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лактики передачі ВІЛ- інфекції від матері до дит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ни;</w:t>
            </w:r>
          </w:p>
        </w:tc>
        <w:tc>
          <w:tcPr>
            <w:tcW w:w="1281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мир-Волинське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7pt"/>
                <w:sz w:val="22"/>
                <w:szCs w:val="22"/>
              </w:rPr>
              <w:t>територі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мед</w:t>
            </w:r>
            <w:r>
              <w:rPr>
                <w:rStyle w:val="7pt"/>
                <w:sz w:val="22"/>
                <w:szCs w:val="22"/>
              </w:rPr>
              <w:t>и</w:t>
            </w:r>
            <w:r>
              <w:rPr>
                <w:rStyle w:val="7pt"/>
                <w:sz w:val="22"/>
                <w:szCs w:val="22"/>
              </w:rPr>
              <w:t>чне  об'є</w:t>
            </w:r>
            <w:r>
              <w:rPr>
                <w:rStyle w:val="7pt"/>
                <w:sz w:val="22"/>
                <w:szCs w:val="22"/>
              </w:rPr>
              <w:t>д</w:t>
            </w:r>
            <w:r>
              <w:rPr>
                <w:rStyle w:val="7pt"/>
                <w:sz w:val="22"/>
                <w:szCs w:val="22"/>
              </w:rPr>
              <w:t>нання</w:t>
            </w:r>
          </w:p>
        </w:tc>
        <w:tc>
          <w:tcPr>
            <w:tcW w:w="1294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державний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687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фінансування визначається щороку, вих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дячи 3 конкр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тних завдань та наявних коштів</w:t>
            </w: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="-494" w:tblpY="1081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2"/>
        <w:gridCol w:w="2053"/>
        <w:gridCol w:w="567"/>
        <w:gridCol w:w="553"/>
        <w:gridCol w:w="553"/>
        <w:gridCol w:w="553"/>
        <w:gridCol w:w="543"/>
        <w:gridCol w:w="10"/>
        <w:gridCol w:w="1974"/>
        <w:gridCol w:w="1276"/>
        <w:gridCol w:w="1276"/>
        <w:gridCol w:w="1701"/>
        <w:gridCol w:w="708"/>
        <w:gridCol w:w="709"/>
        <w:gridCol w:w="709"/>
        <w:gridCol w:w="709"/>
      </w:tblGrid>
      <w:tr w:rsidR="007D68D1" w:rsidRPr="00360615" w:rsidTr="0097376B">
        <w:trPr>
          <w:trHeight w:val="278"/>
        </w:trPr>
        <w:tc>
          <w:tcPr>
            <w:tcW w:w="138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0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769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835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7422B3" w:rsidTr="0097376B">
        <w:trPr>
          <w:trHeight w:val="1110"/>
        </w:trPr>
        <w:tc>
          <w:tcPr>
            <w:tcW w:w="138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кількість протест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ваних дітей, нар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джених ВІЛ-позитивними жі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ками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7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  <w:lang w:val="ru-RU"/>
              </w:rPr>
              <w:t xml:space="preserve">тест-системами </w:t>
            </w:r>
            <w:r w:rsidRPr="0097376B">
              <w:rPr>
                <w:rStyle w:val="7pt"/>
                <w:sz w:val="22"/>
                <w:szCs w:val="22"/>
              </w:rPr>
              <w:t>та витратними мат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ріалами для пр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ведення ранньої (методом полім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разної ланцюгової реакції) та серол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гічної (ІФА, 1Б) діагностики В1Л- інфскції у дітей, народжених В1Л- інфікованими м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терями;</w:t>
            </w:r>
          </w:p>
        </w:tc>
        <w:tc>
          <w:tcPr>
            <w:tcW w:w="127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мир-Волинське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7pt"/>
                <w:sz w:val="22"/>
                <w:szCs w:val="22"/>
              </w:rPr>
              <w:t>територі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мед</w:t>
            </w:r>
            <w:r>
              <w:rPr>
                <w:rStyle w:val="7pt"/>
                <w:sz w:val="22"/>
                <w:szCs w:val="22"/>
              </w:rPr>
              <w:t>и</w:t>
            </w:r>
            <w:r>
              <w:rPr>
                <w:rStyle w:val="7pt"/>
                <w:sz w:val="22"/>
                <w:szCs w:val="22"/>
              </w:rPr>
              <w:t>чне  об'є</w:t>
            </w:r>
            <w:r>
              <w:rPr>
                <w:rStyle w:val="7pt"/>
                <w:sz w:val="22"/>
                <w:szCs w:val="22"/>
              </w:rPr>
              <w:t>д</w:t>
            </w:r>
            <w:r>
              <w:rPr>
                <w:rStyle w:val="7pt"/>
                <w:sz w:val="22"/>
                <w:szCs w:val="22"/>
              </w:rPr>
              <w:t>нання</w:t>
            </w:r>
          </w:p>
        </w:tc>
        <w:tc>
          <w:tcPr>
            <w:tcW w:w="127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ний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701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фінансування визначається щороку, вих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дячи 3 конкр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тних завдань та наявних коштів</w:t>
            </w: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422B3" w:rsidTr="0097376B">
        <w:trPr>
          <w:trHeight w:val="2069"/>
        </w:trPr>
        <w:tc>
          <w:tcPr>
            <w:tcW w:w="138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відсоток вагітних ВІЛ-позитивннх жінок, яких забе</w:t>
            </w:r>
            <w:r w:rsidRPr="0097376B">
              <w:rPr>
                <w:rStyle w:val="7pt"/>
                <w:sz w:val="22"/>
                <w:szCs w:val="22"/>
              </w:rPr>
              <w:t>з</w:t>
            </w:r>
            <w:r w:rsidRPr="0097376B">
              <w:rPr>
                <w:rStyle w:val="7pt"/>
                <w:sz w:val="22"/>
                <w:szCs w:val="22"/>
              </w:rPr>
              <w:t>печено наборами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7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- тест-системами для визначення вірусного нава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таження та С04</w:t>
            </w:r>
          </w:p>
        </w:tc>
        <w:tc>
          <w:tcPr>
            <w:tcW w:w="127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Волод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мир-Волинське</w:t>
            </w:r>
            <w:r>
              <w:rPr>
                <w:rStyle w:val="7pt"/>
                <w:sz w:val="22"/>
                <w:szCs w:val="22"/>
              </w:rPr>
              <w:t xml:space="preserve"> територі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мед</w:t>
            </w:r>
            <w:r>
              <w:rPr>
                <w:rStyle w:val="7pt"/>
                <w:sz w:val="22"/>
                <w:szCs w:val="22"/>
              </w:rPr>
              <w:t>и</w:t>
            </w:r>
            <w:r>
              <w:rPr>
                <w:rStyle w:val="7pt"/>
                <w:sz w:val="22"/>
                <w:szCs w:val="22"/>
              </w:rPr>
              <w:t>чне  об'є</w:t>
            </w:r>
            <w:r>
              <w:rPr>
                <w:rStyle w:val="7pt"/>
                <w:sz w:val="22"/>
                <w:szCs w:val="22"/>
              </w:rPr>
              <w:t>д</w:t>
            </w:r>
            <w:r>
              <w:rPr>
                <w:rStyle w:val="7pt"/>
                <w:sz w:val="22"/>
                <w:szCs w:val="22"/>
              </w:rPr>
              <w:t>нання</w:t>
            </w:r>
            <w:r w:rsidRPr="0097376B">
              <w:rPr>
                <w:rStyle w:val="7pt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ний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70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фінансування визначається щороку, вих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дячи 3 конкр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тних завдань та наявних коштів</w:t>
            </w: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422B3" w:rsidTr="0097376B">
        <w:trPr>
          <w:trHeight w:val="2673"/>
        </w:trPr>
        <w:tc>
          <w:tcPr>
            <w:tcW w:w="138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відсоток дітей, н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роджених ВІЛ -  інфікованими м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терями (першого року життя), яких забезпечено ада</w:t>
            </w:r>
            <w:r w:rsidRPr="0097376B">
              <w:rPr>
                <w:rStyle w:val="7pt"/>
                <w:sz w:val="22"/>
                <w:szCs w:val="22"/>
              </w:rPr>
              <w:t>п</w:t>
            </w:r>
            <w:r w:rsidRPr="0097376B">
              <w:rPr>
                <w:rStyle w:val="7pt"/>
                <w:sz w:val="22"/>
                <w:szCs w:val="22"/>
              </w:rPr>
              <w:t>тованими моло</w:t>
            </w:r>
            <w:r w:rsidRPr="0097376B">
              <w:rPr>
                <w:rStyle w:val="7pt"/>
                <w:sz w:val="22"/>
                <w:szCs w:val="22"/>
              </w:rPr>
              <w:t>ч</w:t>
            </w:r>
            <w:r w:rsidRPr="0097376B">
              <w:rPr>
                <w:rStyle w:val="7pt"/>
                <w:sz w:val="22"/>
                <w:szCs w:val="22"/>
              </w:rPr>
              <w:t>ними сумішами на безкоштовній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7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адаптованими м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лочними суміш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ми дія дітей пе</w:t>
            </w:r>
            <w:r w:rsidRPr="0097376B">
              <w:rPr>
                <w:rStyle w:val="7pt"/>
                <w:sz w:val="22"/>
                <w:szCs w:val="22"/>
              </w:rPr>
              <w:t>р</w:t>
            </w:r>
            <w:r w:rsidRPr="0097376B">
              <w:rPr>
                <w:rStyle w:val="7pt"/>
                <w:sz w:val="22"/>
                <w:szCs w:val="22"/>
              </w:rPr>
              <w:t>шого року життя, народжених ВІЛ- інфікованими м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терями</w:t>
            </w:r>
          </w:p>
        </w:tc>
        <w:tc>
          <w:tcPr>
            <w:tcW w:w="127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мир-Волинське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7pt"/>
                <w:sz w:val="22"/>
                <w:szCs w:val="22"/>
              </w:rPr>
              <w:t>територі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мед</w:t>
            </w:r>
            <w:r>
              <w:rPr>
                <w:rStyle w:val="7pt"/>
                <w:sz w:val="22"/>
                <w:szCs w:val="22"/>
              </w:rPr>
              <w:t>и</w:t>
            </w:r>
            <w:r>
              <w:rPr>
                <w:rStyle w:val="7pt"/>
                <w:sz w:val="22"/>
                <w:szCs w:val="22"/>
              </w:rPr>
              <w:t>чне  об'є</w:t>
            </w:r>
            <w:r>
              <w:rPr>
                <w:rStyle w:val="7pt"/>
                <w:sz w:val="22"/>
                <w:szCs w:val="22"/>
              </w:rPr>
              <w:t>д</w:t>
            </w:r>
            <w:r>
              <w:rPr>
                <w:rStyle w:val="7pt"/>
                <w:sz w:val="22"/>
                <w:szCs w:val="22"/>
              </w:rPr>
              <w:t>нання</w:t>
            </w:r>
            <w:r w:rsidRPr="0097376B">
              <w:rPr>
                <w:rStyle w:val="7pt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обласний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70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="-670" w:tblpY="1081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49"/>
        <w:gridCol w:w="1662"/>
        <w:gridCol w:w="553"/>
        <w:gridCol w:w="14"/>
        <w:gridCol w:w="539"/>
        <w:gridCol w:w="14"/>
        <w:gridCol w:w="539"/>
        <w:gridCol w:w="14"/>
        <w:gridCol w:w="539"/>
        <w:gridCol w:w="14"/>
        <w:gridCol w:w="650"/>
        <w:gridCol w:w="1843"/>
        <w:gridCol w:w="283"/>
        <w:gridCol w:w="993"/>
        <w:gridCol w:w="1237"/>
        <w:gridCol w:w="14"/>
        <w:gridCol w:w="24"/>
        <w:gridCol w:w="1695"/>
        <w:gridCol w:w="6"/>
        <w:gridCol w:w="8"/>
        <w:gridCol w:w="701"/>
        <w:gridCol w:w="709"/>
        <w:gridCol w:w="709"/>
        <w:gridCol w:w="708"/>
      </w:tblGrid>
      <w:tr w:rsidR="007D68D1" w:rsidRPr="00360615" w:rsidTr="0097376B">
        <w:trPr>
          <w:trHeight w:val="278"/>
        </w:trPr>
        <w:tc>
          <w:tcPr>
            <w:tcW w:w="194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662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876" w:type="dxa"/>
            <w:gridSpan w:val="9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275" w:type="dxa"/>
            <w:gridSpan w:val="3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835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7422B3" w:rsidTr="0097376B">
        <w:trPr>
          <w:trHeight w:val="1110"/>
        </w:trPr>
        <w:tc>
          <w:tcPr>
            <w:tcW w:w="194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12.Надання мед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каментозної пос</w:t>
            </w:r>
            <w:r w:rsidRPr="0097376B">
              <w:rPr>
                <w:rStyle w:val="7pt"/>
                <w:sz w:val="22"/>
                <w:szCs w:val="22"/>
              </w:rPr>
              <w:t>т</w:t>
            </w:r>
            <w:r w:rsidRPr="0097376B">
              <w:rPr>
                <w:rStyle w:val="7pt"/>
                <w:sz w:val="22"/>
                <w:szCs w:val="22"/>
              </w:rPr>
              <w:t>контактної проф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лактики ВІЛ-інфікуванні ос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бам з можливим ризиком інфік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вання ВІЛ</w:t>
            </w:r>
          </w:p>
        </w:tc>
        <w:tc>
          <w:tcPr>
            <w:tcW w:w="1662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відсоток ох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плення осіб, які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потребують ПКП</w:t>
            </w:r>
          </w:p>
        </w:tc>
        <w:tc>
          <w:tcPr>
            <w:tcW w:w="567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650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12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1)забезпечення 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дання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медикаментозної постконтактної профілактики В1Л- інфікувакня особам з можливим риз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ком інфікування ВІЛ шляхом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централізованого постачання преп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ратів АРТ</w:t>
            </w:r>
          </w:p>
        </w:tc>
        <w:tc>
          <w:tcPr>
            <w:tcW w:w="993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димир-Воли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ське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7pt"/>
                <w:sz w:val="22"/>
                <w:szCs w:val="22"/>
              </w:rPr>
              <w:t>терит</w:t>
            </w:r>
            <w:r>
              <w:rPr>
                <w:rStyle w:val="7pt"/>
                <w:sz w:val="22"/>
                <w:szCs w:val="22"/>
              </w:rPr>
              <w:t>о</w:t>
            </w:r>
            <w:r>
              <w:rPr>
                <w:rStyle w:val="7pt"/>
                <w:sz w:val="22"/>
                <w:szCs w:val="22"/>
              </w:rPr>
              <w:t>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меди</w:t>
            </w:r>
            <w:r>
              <w:rPr>
                <w:rStyle w:val="7pt"/>
                <w:sz w:val="22"/>
                <w:szCs w:val="22"/>
              </w:rPr>
              <w:t>ч</w:t>
            </w:r>
            <w:r>
              <w:rPr>
                <w:rStyle w:val="7pt"/>
                <w:sz w:val="22"/>
                <w:szCs w:val="22"/>
              </w:rPr>
              <w:t>не  об</w:t>
            </w:r>
            <w:r>
              <w:rPr>
                <w:rStyle w:val="7pt"/>
                <w:sz w:val="22"/>
                <w:szCs w:val="22"/>
              </w:rPr>
              <w:t>'</w:t>
            </w:r>
            <w:r>
              <w:rPr>
                <w:rStyle w:val="7pt"/>
                <w:sz w:val="22"/>
                <w:szCs w:val="22"/>
              </w:rPr>
              <w:t>єднання</w:t>
            </w:r>
            <w:r w:rsidRPr="0097376B">
              <w:rPr>
                <w:rStyle w:val="7pt"/>
                <w:sz w:val="22"/>
                <w:szCs w:val="22"/>
              </w:rPr>
              <w:t xml:space="preserve">  </w:t>
            </w:r>
          </w:p>
        </w:tc>
        <w:tc>
          <w:tcPr>
            <w:tcW w:w="1251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3" w:type="dxa"/>
            <w:gridSpan w:val="4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422B3" w:rsidTr="0097376B">
        <w:trPr>
          <w:trHeight w:val="2069"/>
        </w:trPr>
        <w:tc>
          <w:tcPr>
            <w:tcW w:w="194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13.Забезпечення вільного доступу до безоплатного консультування та тестування на ВіЛ-інфекцію н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селення</w:t>
            </w:r>
          </w:p>
        </w:tc>
        <w:tc>
          <w:tcPr>
            <w:tcW w:w="166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4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3" w:type="dxa"/>
            <w:gridSpan w:val="3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5" w:type="dxa"/>
            <w:gridSpan w:val="3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422B3" w:rsidTr="0097376B">
        <w:trPr>
          <w:trHeight w:val="2673"/>
        </w:trPr>
        <w:tc>
          <w:tcPr>
            <w:tcW w:w="194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2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частка охопл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но</w:t>
            </w:r>
            <w:r w:rsidRPr="0097376B">
              <w:rPr>
                <w:rStyle w:val="7pt"/>
                <w:sz w:val="22"/>
                <w:szCs w:val="22"/>
                <w:lang w:val="ru-RU"/>
              </w:rPr>
              <w:t xml:space="preserve"> </w:t>
            </w:r>
            <w:r w:rsidRPr="0097376B">
              <w:rPr>
                <w:rStyle w:val="7pt"/>
                <w:sz w:val="22"/>
                <w:szCs w:val="22"/>
              </w:rPr>
              <w:t>го тестуван</w:t>
            </w:r>
            <w:r w:rsidRPr="0097376B">
              <w:rPr>
                <w:rStyle w:val="7pt"/>
                <w:sz w:val="22"/>
                <w:szCs w:val="22"/>
                <w:lang w:val="ru-RU"/>
              </w:rPr>
              <w:t xml:space="preserve"> </w:t>
            </w:r>
            <w:r w:rsidRPr="0097376B">
              <w:rPr>
                <w:rStyle w:val="7pt"/>
                <w:sz w:val="22"/>
                <w:szCs w:val="22"/>
              </w:rPr>
              <w:t>ням населення без вагітних і донорів (%)</w:t>
            </w:r>
          </w:p>
        </w:tc>
        <w:tc>
          <w:tcPr>
            <w:tcW w:w="567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650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12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1)забезпечення 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льного доступу до безоплатного ко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сультування та те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тування на ВІЛ- інфекцію для нас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лення, передусім для груп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підвищеного риз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ку щодо інфікува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ня ВІЛ, із застос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ванням методів 1ФА та швидких тестів</w:t>
            </w:r>
            <w:r w:rsidRPr="0097376B">
              <w:rPr>
                <w:rStyle w:val="1TimesNew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7D68D1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димир-Воли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ське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меди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не  об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'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єдна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</w:t>
            </w:r>
            <w:r w:rsidRPr="0097376B">
              <w:rPr>
                <w:rStyle w:val="7pt"/>
                <w:sz w:val="22"/>
                <w:szCs w:val="22"/>
              </w:rPr>
              <w:t xml:space="preserve"> </w:t>
            </w:r>
            <w:r>
              <w:rPr>
                <w:rStyle w:val="7pt"/>
                <w:sz w:val="22"/>
                <w:szCs w:val="22"/>
              </w:rPr>
              <w:t>,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Вол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димир-Воли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ськ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sz w:val="22"/>
                <w:szCs w:val="22"/>
              </w:rPr>
              <w:t>ста</w:t>
            </w:r>
            <w:r>
              <w:rPr>
                <w:rStyle w:val="7pt"/>
                <w:sz w:val="22"/>
                <w:szCs w:val="22"/>
              </w:rPr>
              <w:t>н</w:t>
            </w:r>
            <w:r>
              <w:rPr>
                <w:rStyle w:val="7pt"/>
                <w:sz w:val="22"/>
                <w:szCs w:val="22"/>
              </w:rPr>
              <w:t>ція пер</w:t>
            </w:r>
            <w:r>
              <w:rPr>
                <w:rStyle w:val="7pt"/>
                <w:sz w:val="22"/>
                <w:szCs w:val="22"/>
              </w:rPr>
              <w:t>е</w:t>
            </w:r>
            <w:r>
              <w:rPr>
                <w:rStyle w:val="7pt"/>
                <w:sz w:val="22"/>
                <w:szCs w:val="22"/>
              </w:rPr>
              <w:t>лива</w:t>
            </w:r>
            <w:r>
              <w:rPr>
                <w:rStyle w:val="7pt"/>
                <w:sz w:val="22"/>
                <w:szCs w:val="22"/>
              </w:rPr>
              <w:t>н</w:t>
            </w:r>
            <w:r>
              <w:rPr>
                <w:rStyle w:val="7pt"/>
                <w:sz w:val="22"/>
                <w:szCs w:val="22"/>
              </w:rPr>
              <w:t>ня кр</w:t>
            </w:r>
            <w:r>
              <w:rPr>
                <w:rStyle w:val="7pt"/>
                <w:sz w:val="22"/>
                <w:szCs w:val="22"/>
              </w:rPr>
              <w:t>о</w:t>
            </w:r>
            <w:r>
              <w:rPr>
                <w:rStyle w:val="7pt"/>
                <w:sz w:val="22"/>
                <w:szCs w:val="22"/>
              </w:rPr>
              <w:t>ві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1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державний бюджет</w:t>
            </w:r>
          </w:p>
        </w:tc>
        <w:tc>
          <w:tcPr>
            <w:tcW w:w="1733" w:type="dxa"/>
            <w:gridSpan w:val="4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фінансування визначається щороку, вих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дячи 3 конкр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тних завдань та наявних коштів</w:t>
            </w:r>
          </w:p>
        </w:tc>
        <w:tc>
          <w:tcPr>
            <w:tcW w:w="70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="-704" w:tblpY="1081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49"/>
        <w:gridCol w:w="841"/>
        <w:gridCol w:w="817"/>
        <w:gridCol w:w="15"/>
        <w:gridCol w:w="693"/>
        <w:gridCol w:w="18"/>
        <w:gridCol w:w="696"/>
        <w:gridCol w:w="12"/>
        <w:gridCol w:w="709"/>
        <w:gridCol w:w="711"/>
        <w:gridCol w:w="1985"/>
        <w:gridCol w:w="1279"/>
        <w:gridCol w:w="1273"/>
        <w:gridCol w:w="1694"/>
        <w:gridCol w:w="7"/>
        <w:gridCol w:w="850"/>
        <w:gridCol w:w="709"/>
        <w:gridCol w:w="851"/>
        <w:gridCol w:w="708"/>
      </w:tblGrid>
      <w:tr w:rsidR="007D68D1" w:rsidRPr="00360615" w:rsidTr="0097376B">
        <w:trPr>
          <w:trHeight w:val="278"/>
        </w:trPr>
        <w:tc>
          <w:tcPr>
            <w:tcW w:w="154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41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3671" w:type="dxa"/>
            <w:gridSpan w:val="8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118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C53069" w:rsidTr="0097376B">
        <w:trPr>
          <w:trHeight w:val="1110"/>
        </w:trPr>
        <w:tc>
          <w:tcPr>
            <w:tcW w:w="154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кість осіб</w:t>
            </w:r>
          </w:p>
        </w:tc>
        <w:tc>
          <w:tcPr>
            <w:tcW w:w="832" w:type="dxa"/>
            <w:gridSpan w:val="2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6050</w:t>
            </w:r>
          </w:p>
        </w:tc>
        <w:tc>
          <w:tcPr>
            <w:tcW w:w="711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69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1600</w:t>
            </w:r>
          </w:p>
        </w:tc>
        <w:tc>
          <w:tcPr>
            <w:tcW w:w="721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1450</w:t>
            </w:r>
          </w:p>
        </w:tc>
        <w:tc>
          <w:tcPr>
            <w:tcW w:w="711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98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2)забезпечення проведення обов’язкового т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стування донорс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кої крові 3 метою виявлення ВІЛ</w:t>
            </w:r>
          </w:p>
        </w:tc>
        <w:tc>
          <w:tcPr>
            <w:tcW w:w="1279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мир-Волинське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7pt"/>
                <w:sz w:val="22"/>
                <w:szCs w:val="22"/>
              </w:rPr>
              <w:t>територі</w:t>
            </w:r>
            <w:r>
              <w:rPr>
                <w:rStyle w:val="7pt"/>
                <w:sz w:val="22"/>
                <w:szCs w:val="22"/>
              </w:rPr>
              <w:t>а</w:t>
            </w:r>
            <w:r>
              <w:rPr>
                <w:rStyle w:val="7pt"/>
                <w:sz w:val="22"/>
                <w:szCs w:val="22"/>
              </w:rPr>
              <w:t>льне м</w:t>
            </w:r>
            <w:r>
              <w:rPr>
                <w:rStyle w:val="7pt"/>
                <w:sz w:val="22"/>
                <w:szCs w:val="22"/>
              </w:rPr>
              <w:t>е</w:t>
            </w:r>
            <w:r>
              <w:rPr>
                <w:rStyle w:val="7pt"/>
                <w:sz w:val="22"/>
                <w:szCs w:val="22"/>
              </w:rPr>
              <w:t>дичне  об</w:t>
            </w:r>
            <w:r>
              <w:rPr>
                <w:rStyle w:val="7pt"/>
                <w:sz w:val="22"/>
                <w:szCs w:val="22"/>
              </w:rPr>
              <w:t>'</w:t>
            </w:r>
            <w:r>
              <w:rPr>
                <w:rStyle w:val="7pt"/>
                <w:sz w:val="22"/>
                <w:szCs w:val="22"/>
              </w:rPr>
              <w:t>єдна</w:t>
            </w:r>
            <w:r>
              <w:rPr>
                <w:rStyle w:val="7pt"/>
                <w:sz w:val="22"/>
                <w:szCs w:val="22"/>
              </w:rPr>
              <w:t>н</w:t>
            </w:r>
            <w:r>
              <w:rPr>
                <w:rStyle w:val="7pt"/>
                <w:sz w:val="22"/>
                <w:szCs w:val="22"/>
              </w:rPr>
              <w:t>ня</w:t>
            </w:r>
            <w:r w:rsidRPr="0097376B">
              <w:rPr>
                <w:rStyle w:val="7pt"/>
                <w:sz w:val="22"/>
                <w:szCs w:val="22"/>
              </w:rPr>
              <w:t xml:space="preserve"> </w:t>
            </w:r>
            <w:r>
              <w:rPr>
                <w:rStyle w:val="7pt"/>
                <w:sz w:val="22"/>
                <w:szCs w:val="22"/>
              </w:rPr>
              <w:t>,</w:t>
            </w:r>
          </w:p>
        </w:tc>
        <w:tc>
          <w:tcPr>
            <w:tcW w:w="1273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державний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694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фінансування визначається щороку, вих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дячи з конкр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тних завдань та наявних коштів</w:t>
            </w:r>
          </w:p>
        </w:tc>
        <w:tc>
          <w:tcPr>
            <w:tcW w:w="857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C53069" w:rsidTr="0097376B">
        <w:trPr>
          <w:trHeight w:val="2069"/>
        </w:trPr>
        <w:tc>
          <w:tcPr>
            <w:tcW w:w="154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14.Профілактика захвор</w:t>
            </w:r>
            <w:r w:rsidRPr="0097376B">
              <w:rPr>
                <w:rStyle w:val="7pt"/>
                <w:sz w:val="22"/>
                <w:szCs w:val="22"/>
              </w:rPr>
              <w:t>ю</w:t>
            </w:r>
            <w:r w:rsidRPr="0097376B">
              <w:rPr>
                <w:rStyle w:val="7pt"/>
                <w:sz w:val="22"/>
                <w:szCs w:val="22"/>
              </w:rPr>
              <w:t>ваності на вірусні геп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тити В і С,інфекції, що перед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ються стат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вим шляхом (ІПСШ), для груп підв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щено по р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зику щодо інфікування ВІЛ та ВІЛ-інф.</w:t>
            </w:r>
          </w:p>
        </w:tc>
        <w:tc>
          <w:tcPr>
            <w:tcW w:w="84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C53069" w:rsidTr="0097376B">
        <w:trPr>
          <w:trHeight w:val="1514"/>
        </w:trPr>
        <w:tc>
          <w:tcPr>
            <w:tcW w:w="154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1" w:type="dxa"/>
          </w:tcPr>
          <w:p w:rsidR="007D68D1" w:rsidRPr="0097376B" w:rsidRDefault="007D68D1" w:rsidP="0097376B">
            <w:pPr>
              <w:ind w:righ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час</w:t>
            </w:r>
            <w:r w:rsidRPr="0097376B">
              <w:rPr>
                <w:rStyle w:val="7pt"/>
                <w:sz w:val="22"/>
                <w:szCs w:val="22"/>
              </w:rPr>
              <w:t>т</w:t>
            </w:r>
            <w:r w:rsidRPr="0097376B">
              <w:rPr>
                <w:rStyle w:val="7pt"/>
                <w:sz w:val="22"/>
                <w:szCs w:val="22"/>
              </w:rPr>
              <w:t>ка охо</w:t>
            </w:r>
            <w:r w:rsidRPr="0097376B">
              <w:rPr>
                <w:rStyle w:val="7pt"/>
                <w:sz w:val="22"/>
                <w:szCs w:val="22"/>
              </w:rPr>
              <w:t>п</w:t>
            </w:r>
            <w:r w:rsidRPr="0097376B">
              <w:rPr>
                <w:rStyle w:val="7pt"/>
                <w:sz w:val="22"/>
                <w:szCs w:val="22"/>
              </w:rPr>
              <w:t>ле</w:t>
            </w:r>
            <w:r w:rsidRPr="0097376B">
              <w:rPr>
                <w:rStyle w:val="7pt"/>
                <w:sz w:val="22"/>
                <w:szCs w:val="22"/>
                <w:lang w:val="en-US"/>
              </w:rPr>
              <w:t xml:space="preserve"> </w:t>
            </w:r>
            <w:r w:rsidRPr="0097376B">
              <w:rPr>
                <w:rStyle w:val="7pt"/>
                <w:sz w:val="22"/>
                <w:szCs w:val="22"/>
              </w:rPr>
              <w:t>них о</w:t>
            </w:r>
            <w:r w:rsidRPr="0097376B">
              <w:rPr>
                <w:rStyle w:val="7pt"/>
                <w:sz w:val="22"/>
                <w:szCs w:val="22"/>
              </w:rPr>
              <w:t>б</w:t>
            </w:r>
            <w:r w:rsidRPr="0097376B">
              <w:rPr>
                <w:rStyle w:val="7pt"/>
                <w:sz w:val="22"/>
                <w:szCs w:val="22"/>
              </w:rPr>
              <w:t>стеже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нями -100</w:t>
            </w:r>
          </w:p>
        </w:tc>
        <w:tc>
          <w:tcPr>
            <w:tcW w:w="832" w:type="dxa"/>
            <w:gridSpan w:val="2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1" w:type="dxa"/>
            <w:gridSpan w:val="2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1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8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1)проведення д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сліджень на ма</w:t>
            </w:r>
            <w:r w:rsidRPr="0097376B">
              <w:rPr>
                <w:rStyle w:val="7pt"/>
                <w:sz w:val="22"/>
                <w:szCs w:val="22"/>
              </w:rPr>
              <w:t>р</w:t>
            </w:r>
            <w:r w:rsidRPr="0097376B">
              <w:rPr>
                <w:rStyle w:val="7pt"/>
                <w:sz w:val="22"/>
                <w:szCs w:val="22"/>
              </w:rPr>
              <w:t>кери вірусних г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патитів В та С у ВІЛ-інфікованих з метою вибору схеми  АРТ</w:t>
            </w:r>
          </w:p>
        </w:tc>
        <w:tc>
          <w:tcPr>
            <w:tcW w:w="1279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sz w:val="22"/>
                <w:szCs w:val="22"/>
              </w:rPr>
              <w:t xml:space="preserve">-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линське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територі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мед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нання</w:t>
            </w:r>
            <w:r>
              <w:rPr>
                <w:rStyle w:val="7pt"/>
                <w:sz w:val="22"/>
                <w:szCs w:val="22"/>
              </w:rPr>
              <w:t xml:space="preserve">,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б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ласний центр по профіла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тиці і б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ротьбі зі СНІД</w:t>
            </w:r>
          </w:p>
        </w:tc>
        <w:tc>
          <w:tcPr>
            <w:tcW w:w="1273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державний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701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обсяг фінанс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вання визнач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ється щороку, виходячи 3 конкретних завдань та н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явних коштів</w:t>
            </w: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="-670" w:tblpY="1081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47"/>
        <w:gridCol w:w="1416"/>
        <w:gridCol w:w="565"/>
        <w:gridCol w:w="553"/>
        <w:gridCol w:w="553"/>
        <w:gridCol w:w="553"/>
        <w:gridCol w:w="614"/>
        <w:gridCol w:w="1984"/>
        <w:gridCol w:w="1134"/>
        <w:gridCol w:w="1279"/>
        <w:gridCol w:w="15"/>
        <w:gridCol w:w="1686"/>
        <w:gridCol w:w="709"/>
        <w:gridCol w:w="708"/>
        <w:gridCol w:w="709"/>
        <w:gridCol w:w="851"/>
      </w:tblGrid>
      <w:tr w:rsidR="007D68D1" w:rsidRPr="00360615" w:rsidTr="0097376B">
        <w:trPr>
          <w:trHeight w:val="278"/>
        </w:trPr>
        <w:tc>
          <w:tcPr>
            <w:tcW w:w="194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41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838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98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27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977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C53069" w:rsidTr="0097376B">
        <w:trPr>
          <w:trHeight w:val="3251"/>
        </w:trPr>
        <w:tc>
          <w:tcPr>
            <w:tcW w:w="194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6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частка ох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плених 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б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стеженнями ВІЛ - поз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тивних осіб - {%);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61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8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2)діагностика ТОRCH-інфекцій, гепатитів А, В, С, ІПСШ у В1Л- і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фікоааних та гр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пах ризику, шл</w:t>
            </w:r>
            <w:r w:rsidRPr="0097376B">
              <w:rPr>
                <w:rStyle w:val="7pt"/>
                <w:sz w:val="22"/>
                <w:szCs w:val="22"/>
              </w:rPr>
              <w:t>я</w:t>
            </w:r>
            <w:r w:rsidRPr="0097376B">
              <w:rPr>
                <w:rStyle w:val="7pt"/>
                <w:sz w:val="22"/>
                <w:szCs w:val="22"/>
              </w:rPr>
              <w:t>хом забезпечення обласного центру по профілактиці і боротьбі зі СНІД тес</w:t>
            </w:r>
            <w:r w:rsidRPr="0097376B">
              <w:rPr>
                <w:rStyle w:val="7pt"/>
                <w:sz w:val="22"/>
                <w:szCs w:val="22"/>
                <w:lang w:val="ru-RU"/>
              </w:rPr>
              <w:t>т</w:t>
            </w:r>
            <w:r w:rsidRPr="0097376B">
              <w:rPr>
                <w:rStyle w:val="7pt"/>
                <w:sz w:val="22"/>
                <w:szCs w:val="22"/>
              </w:rPr>
              <w:t>-системами та реагентами для даних досліджень</w:t>
            </w:r>
          </w:p>
        </w:tc>
        <w:tc>
          <w:tcPr>
            <w:tcW w:w="1134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мир-Воли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ське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риторі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дичне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нання</w:t>
            </w:r>
            <w:r>
              <w:rPr>
                <w:rStyle w:val="7pt"/>
                <w:sz w:val="22"/>
                <w:szCs w:val="22"/>
              </w:rPr>
              <w:t>,</w:t>
            </w: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обласний центр по профіл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ктиці і боротьбі зі СНІД</w:t>
            </w:r>
          </w:p>
          <w:p w:rsidR="007D68D1" w:rsidRPr="0097376B" w:rsidRDefault="007D68D1" w:rsidP="0097376B">
            <w:pPr>
              <w:tabs>
                <w:tab w:val="left" w:pos="73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1294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обласний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78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бюджет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глобал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ний фонд- до 2016 року</w:t>
            </w:r>
          </w:p>
        </w:tc>
        <w:tc>
          <w:tcPr>
            <w:tcW w:w="168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фінансуванні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коштів відп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відно до  вид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лених для о</w:t>
            </w:r>
            <w:r w:rsidRPr="0097376B">
              <w:rPr>
                <w:rStyle w:val="7pt"/>
                <w:sz w:val="22"/>
                <w:szCs w:val="22"/>
              </w:rPr>
              <w:t>б</w:t>
            </w:r>
            <w:r w:rsidRPr="0097376B">
              <w:rPr>
                <w:rStyle w:val="7pt"/>
                <w:sz w:val="22"/>
                <w:szCs w:val="22"/>
              </w:rPr>
              <w:t>ласті,району.</w:t>
            </w: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C53069" w:rsidTr="0097376B">
        <w:trPr>
          <w:trHeight w:val="2069"/>
        </w:trPr>
        <w:tc>
          <w:tcPr>
            <w:tcW w:w="194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10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частка охоплених обстеже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нями-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(%)</w:t>
            </w:r>
          </w:p>
        </w:tc>
        <w:tc>
          <w:tcPr>
            <w:tcW w:w="56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61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984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3)забезпечення профілактики та лікування ІПСШ для груп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підвищеного р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>зику щодо інфік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вання ВІЛтаЛЖВ</w:t>
            </w:r>
          </w:p>
        </w:tc>
        <w:tc>
          <w:tcPr>
            <w:tcW w:w="113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мир- 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линське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територ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альне м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дичне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нання,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 xml:space="preserve"> обла</w:t>
            </w:r>
            <w:r w:rsidRPr="0097376B">
              <w:rPr>
                <w:rStyle w:val="7pt"/>
                <w:sz w:val="22"/>
                <w:szCs w:val="22"/>
              </w:rPr>
              <w:t>с</w:t>
            </w:r>
            <w:r w:rsidRPr="0097376B">
              <w:rPr>
                <w:rStyle w:val="7pt"/>
                <w:sz w:val="22"/>
                <w:szCs w:val="22"/>
              </w:rPr>
              <w:t>ний центр по профіл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ктиці і боротьбі зі СНІД</w:t>
            </w:r>
          </w:p>
        </w:tc>
        <w:tc>
          <w:tcPr>
            <w:tcW w:w="1294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глобал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ний фонд-до 2016 року</w:t>
            </w:r>
          </w:p>
        </w:tc>
        <w:tc>
          <w:tcPr>
            <w:tcW w:w="1686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фінансуванні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відповідно до виділених к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штів для обл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сті, району.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>
      <w:pPr>
        <w:widowControl/>
        <w:spacing w:after="200" w:line="276" w:lineRule="auto"/>
      </w:pPr>
    </w:p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1036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4"/>
        <w:gridCol w:w="850"/>
        <w:gridCol w:w="709"/>
        <w:gridCol w:w="709"/>
        <w:gridCol w:w="709"/>
        <w:gridCol w:w="709"/>
        <w:gridCol w:w="709"/>
        <w:gridCol w:w="2545"/>
        <w:gridCol w:w="6"/>
        <w:gridCol w:w="1270"/>
        <w:gridCol w:w="6"/>
        <w:gridCol w:w="986"/>
        <w:gridCol w:w="6"/>
        <w:gridCol w:w="1411"/>
        <w:gridCol w:w="7"/>
        <w:gridCol w:w="712"/>
        <w:gridCol w:w="708"/>
        <w:gridCol w:w="709"/>
        <w:gridCol w:w="709"/>
      </w:tblGrid>
      <w:tr w:rsidR="007D68D1" w:rsidRPr="00360615" w:rsidTr="0097376B">
        <w:trPr>
          <w:trHeight w:val="278"/>
        </w:trPr>
        <w:tc>
          <w:tcPr>
            <w:tcW w:w="166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3545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838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1430C7" w:rsidTr="0097376B">
        <w:trPr>
          <w:trHeight w:val="550"/>
        </w:trPr>
        <w:tc>
          <w:tcPr>
            <w:tcW w:w="15134" w:type="dxa"/>
            <w:gridSpan w:val="19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82"/>
                <w:sz w:val="22"/>
                <w:szCs w:val="22"/>
              </w:rPr>
              <w:t>III,Лабораторна діагностика, забезпечення якості досліджень</w:t>
            </w:r>
          </w:p>
        </w:tc>
      </w:tr>
      <w:tr w:rsidR="007D68D1" w:rsidRPr="000104DC" w:rsidTr="0097376B">
        <w:trPr>
          <w:trHeight w:val="2069"/>
        </w:trPr>
        <w:tc>
          <w:tcPr>
            <w:tcW w:w="166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І5.Забезпечсння лабораторн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го супроводу лікування ВІЛ- інфекції, фо</w:t>
            </w:r>
            <w:r w:rsidRPr="0097376B">
              <w:rPr>
                <w:rStyle w:val="7pt"/>
                <w:sz w:val="22"/>
                <w:szCs w:val="22"/>
              </w:rPr>
              <w:t>р</w:t>
            </w:r>
            <w:r w:rsidRPr="0097376B">
              <w:rPr>
                <w:rStyle w:val="7pt"/>
                <w:sz w:val="22"/>
                <w:szCs w:val="22"/>
              </w:rPr>
              <w:t>мування пр</w:t>
            </w:r>
            <w:r w:rsidRPr="0097376B">
              <w:rPr>
                <w:rStyle w:val="7pt"/>
                <w:sz w:val="22"/>
                <w:szCs w:val="22"/>
              </w:rPr>
              <w:t>и</w:t>
            </w:r>
            <w:r w:rsidRPr="0097376B">
              <w:rPr>
                <w:rStyle w:val="7pt"/>
                <w:sz w:val="22"/>
                <w:szCs w:val="22"/>
              </w:rPr>
              <w:t xml:space="preserve">хильності до </w:t>
            </w:r>
            <w:r w:rsidRPr="0097376B">
              <w:rPr>
                <w:rStyle w:val="7pt"/>
                <w:sz w:val="22"/>
                <w:szCs w:val="22"/>
                <w:lang w:val="en-US" w:eastAsia="en-US"/>
              </w:rPr>
              <w:t>APT</w:t>
            </w: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9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0104DC" w:rsidTr="0097376B">
        <w:trPr>
          <w:trHeight w:val="2381"/>
        </w:trPr>
        <w:tc>
          <w:tcPr>
            <w:tcW w:w="166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кіл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кість осіб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5" w:type="dxa"/>
          </w:tcPr>
          <w:p w:rsidR="007D68D1" w:rsidRPr="00786786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1)забезпечення лабор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торного супроводу п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ребігу ВІЛ-інфекції та моніторинг ефективно</w:t>
            </w:r>
            <w:r w:rsidRPr="0097376B">
              <w:rPr>
                <w:rStyle w:val="7pt"/>
                <w:sz w:val="22"/>
                <w:szCs w:val="22"/>
              </w:rPr>
              <w:t>с</w:t>
            </w:r>
            <w:r w:rsidRPr="0097376B">
              <w:rPr>
                <w:rStyle w:val="7pt"/>
                <w:sz w:val="22"/>
                <w:szCs w:val="22"/>
              </w:rPr>
              <w:t xml:space="preserve">ті </w:t>
            </w:r>
            <w:r>
              <w:rPr>
                <w:rStyle w:val="7pt"/>
                <w:sz w:val="22"/>
                <w:szCs w:val="22"/>
                <w:lang w:eastAsia="en-US"/>
              </w:rPr>
              <w:t xml:space="preserve"> антиретровірусної терапії</w:t>
            </w:r>
          </w:p>
        </w:tc>
        <w:tc>
          <w:tcPr>
            <w:tcW w:w="127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мир </w:t>
            </w:r>
            <w:r w:rsidRPr="0097376B">
              <w:rPr>
                <w:rStyle w:val="7pt"/>
                <w:sz w:val="22"/>
                <w:szCs w:val="22"/>
              </w:rPr>
              <w:t xml:space="preserve">-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линське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територі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мед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нання,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 xml:space="preserve"> обласний центр по профіла</w:t>
            </w:r>
            <w:r w:rsidRPr="0097376B">
              <w:rPr>
                <w:rStyle w:val="7pt"/>
                <w:sz w:val="22"/>
                <w:szCs w:val="22"/>
              </w:rPr>
              <w:t>к</w:t>
            </w:r>
            <w:r w:rsidRPr="0097376B">
              <w:rPr>
                <w:rStyle w:val="7pt"/>
                <w:sz w:val="22"/>
                <w:szCs w:val="22"/>
              </w:rPr>
              <w:t>тиці і б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ротьбі зі СНІД</w:t>
            </w:r>
          </w:p>
        </w:tc>
        <w:tc>
          <w:tcPr>
            <w:tcW w:w="992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вний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417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ня визнач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ється щор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ку, виход</w:t>
            </w:r>
            <w:r w:rsidRPr="0097376B">
              <w:rPr>
                <w:rStyle w:val="7pt"/>
                <w:sz w:val="22"/>
                <w:szCs w:val="22"/>
              </w:rPr>
              <w:t>я</w:t>
            </w:r>
            <w:r w:rsidRPr="0097376B">
              <w:rPr>
                <w:rStyle w:val="7pt"/>
                <w:sz w:val="22"/>
                <w:szCs w:val="22"/>
              </w:rPr>
              <w:t>чи 3 конкр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тних з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вдань та н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явних ко</w:t>
            </w:r>
            <w:r w:rsidRPr="0097376B">
              <w:rPr>
                <w:rStyle w:val="7pt"/>
                <w:sz w:val="22"/>
                <w:szCs w:val="22"/>
              </w:rPr>
              <w:t>ш</w:t>
            </w:r>
            <w:r w:rsidRPr="0097376B">
              <w:rPr>
                <w:rStyle w:val="7pt"/>
                <w:sz w:val="22"/>
                <w:szCs w:val="22"/>
              </w:rPr>
              <w:t>тів</w:t>
            </w:r>
          </w:p>
        </w:tc>
        <w:tc>
          <w:tcPr>
            <w:tcW w:w="719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0104DC" w:rsidTr="0097376B">
        <w:trPr>
          <w:trHeight w:val="1943"/>
        </w:trPr>
        <w:tc>
          <w:tcPr>
            <w:tcW w:w="166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16)Забеспечення проведення лабораторних досліджень та діагностики ВІЛ-інф. гар</w:t>
            </w:r>
            <w:r w:rsidRPr="0097376B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а</w:t>
            </w:r>
            <w:r w:rsidRPr="0097376B">
              <w:rPr>
                <w:rFonts w:ascii="Times New Roman" w:hAnsi="Times New Roman" w:cs="Times New Roman"/>
                <w:color w:val="auto"/>
                <w:sz w:val="22"/>
                <w:szCs w:val="22"/>
                <w:lang w:eastAsia="ru-RU"/>
              </w:rPr>
              <w:t>нтованої якості</w:t>
            </w:r>
          </w:p>
        </w:tc>
        <w:tc>
          <w:tcPr>
            <w:tcW w:w="850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ь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кість тест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вань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uk-UA"/>
              </w:rPr>
            </w:pP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5" w:type="dxa"/>
          </w:tcPr>
          <w:p w:rsidR="007D68D1" w:rsidRPr="0097376B" w:rsidRDefault="007D68D1" w:rsidP="0097376B">
            <w:pPr>
              <w:rPr>
                <w:rStyle w:val="7pt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1)забсзпечення пров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дення п ідтверджувал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них досліджень у разі виявлення серологічних маркерів до збудника ВІЛ-інфекції, а також ідентифікаційних</w:t>
            </w:r>
            <w:r w:rsidRPr="0097376B">
              <w:rPr>
                <w:rStyle w:val="5pt3"/>
                <w:sz w:val="22"/>
                <w:szCs w:val="22"/>
              </w:rPr>
              <w:t xml:space="preserve"> </w:t>
            </w:r>
            <w:r w:rsidRPr="0097376B">
              <w:rPr>
                <w:rStyle w:val="7pt"/>
                <w:sz w:val="22"/>
                <w:szCs w:val="22"/>
              </w:rPr>
              <w:t>досл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джень при постановці під медичний нагляд: закупівля тест-систем ІФА та імунного блоту для підтвердження н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явності серологічних маркерів ВІЛ</w:t>
            </w:r>
          </w:p>
        </w:tc>
        <w:tc>
          <w:tcPr>
            <w:tcW w:w="127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мир </w:t>
            </w:r>
            <w:r w:rsidRPr="0097376B">
              <w:rPr>
                <w:rStyle w:val="7pt"/>
                <w:sz w:val="22"/>
                <w:szCs w:val="22"/>
              </w:rPr>
              <w:t xml:space="preserve">-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линське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територі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мед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нання,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обласний центр по профіла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тиці і б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ротьбі зі СН1Д</w:t>
            </w:r>
          </w:p>
        </w:tc>
        <w:tc>
          <w:tcPr>
            <w:tcW w:w="992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вний</w:t>
            </w:r>
          </w:p>
          <w:p w:rsidR="007D68D1" w:rsidRPr="0097376B" w:rsidRDefault="007D68D1" w:rsidP="0097376B">
            <w:pPr>
              <w:rPr>
                <w:rStyle w:val="7pt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обла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ний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417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фінансува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визначаєт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ь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щороку,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виходячи 3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конкретних завдань та наявних коштів</w:t>
            </w:r>
          </w:p>
        </w:tc>
        <w:tc>
          <w:tcPr>
            <w:tcW w:w="719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1036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5"/>
        <w:gridCol w:w="850"/>
        <w:gridCol w:w="709"/>
        <w:gridCol w:w="709"/>
        <w:gridCol w:w="709"/>
        <w:gridCol w:w="709"/>
        <w:gridCol w:w="709"/>
        <w:gridCol w:w="2545"/>
        <w:gridCol w:w="6"/>
        <w:gridCol w:w="1270"/>
        <w:gridCol w:w="6"/>
        <w:gridCol w:w="986"/>
        <w:gridCol w:w="6"/>
        <w:gridCol w:w="1411"/>
        <w:gridCol w:w="7"/>
        <w:gridCol w:w="711"/>
        <w:gridCol w:w="708"/>
        <w:gridCol w:w="709"/>
        <w:gridCol w:w="709"/>
      </w:tblGrid>
      <w:tr w:rsidR="007D68D1" w:rsidRPr="00360615" w:rsidTr="0097376B">
        <w:trPr>
          <w:trHeight w:val="278"/>
        </w:trPr>
        <w:tc>
          <w:tcPr>
            <w:tcW w:w="1665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850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3545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837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230AAE" w:rsidTr="0097376B">
        <w:trPr>
          <w:trHeight w:val="550"/>
        </w:trPr>
        <w:tc>
          <w:tcPr>
            <w:tcW w:w="15134" w:type="dxa"/>
            <w:gridSpan w:val="19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9pt"/>
                <w:sz w:val="20"/>
                <w:szCs w:val="20"/>
              </w:rPr>
              <w:t>IV. ЛІКУВАННЯ ХВОРИХ НА ВІЛ-ІНФЕКЦІЮ/СНІД</w:t>
            </w:r>
          </w:p>
        </w:tc>
      </w:tr>
      <w:tr w:rsidR="007D68D1" w:rsidRPr="003A425E" w:rsidTr="0097376B">
        <w:trPr>
          <w:trHeight w:val="2069"/>
        </w:trPr>
        <w:tc>
          <w:tcPr>
            <w:tcW w:w="1665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17.Забезпечення доступу до безперервної антиретровір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у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сної терапії для хворих на ВІЛ- інфекцію, які цього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потребують</w:t>
            </w: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3A425E" w:rsidTr="0097376B">
        <w:trPr>
          <w:trHeight w:val="2381"/>
        </w:trPr>
        <w:tc>
          <w:tcPr>
            <w:tcW w:w="166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заг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льна кіл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кість осіб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565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</w:p>
        </w:tc>
        <w:tc>
          <w:tcPr>
            <w:tcW w:w="70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2545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1)забезпечення доступу дорослих та дітей, хв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рих на ВІЛ- інфе</w:t>
            </w:r>
            <w:r w:rsidRPr="0097376B">
              <w:rPr>
                <w:rStyle w:val="7pt"/>
                <w:sz w:val="22"/>
                <w:szCs w:val="22"/>
              </w:rPr>
              <w:t>к</w:t>
            </w:r>
            <w:r w:rsidRPr="0097376B">
              <w:rPr>
                <w:rStyle w:val="7pt"/>
                <w:sz w:val="22"/>
                <w:szCs w:val="22"/>
              </w:rPr>
              <w:t>шю/СНІД, до безпере</w:t>
            </w:r>
            <w:r w:rsidRPr="0097376B">
              <w:rPr>
                <w:rStyle w:val="7pt"/>
                <w:sz w:val="22"/>
                <w:szCs w:val="22"/>
              </w:rPr>
              <w:t>р</w:t>
            </w:r>
            <w:r w:rsidRPr="0097376B">
              <w:rPr>
                <w:rStyle w:val="7pt"/>
                <w:sz w:val="22"/>
                <w:szCs w:val="22"/>
              </w:rPr>
              <w:t>вної АРТ-терапії шл</w:t>
            </w:r>
            <w:r w:rsidRPr="0097376B">
              <w:rPr>
                <w:rStyle w:val="7pt"/>
                <w:sz w:val="22"/>
                <w:szCs w:val="22"/>
              </w:rPr>
              <w:t>я</w:t>
            </w:r>
            <w:r w:rsidRPr="0097376B">
              <w:rPr>
                <w:rStyle w:val="7pt"/>
                <w:sz w:val="22"/>
                <w:szCs w:val="22"/>
              </w:rPr>
              <w:t>хом планування, здій</w:t>
            </w:r>
            <w:r w:rsidRPr="0097376B">
              <w:rPr>
                <w:rStyle w:val="7pt"/>
                <w:sz w:val="22"/>
                <w:szCs w:val="22"/>
              </w:rPr>
              <w:t>с</w:t>
            </w:r>
            <w:r w:rsidRPr="0097376B">
              <w:rPr>
                <w:rStyle w:val="7pt"/>
                <w:sz w:val="22"/>
                <w:szCs w:val="22"/>
              </w:rPr>
              <w:t>нення закупівель і п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стачання АРВ- препар</w:t>
            </w:r>
            <w:r w:rsidRPr="0097376B">
              <w:rPr>
                <w:rStyle w:val="7pt"/>
                <w:sz w:val="22"/>
                <w:szCs w:val="22"/>
              </w:rPr>
              <w:t>з</w:t>
            </w:r>
            <w:r w:rsidRPr="0097376B">
              <w:rPr>
                <w:rStyle w:val="7pt"/>
                <w:sz w:val="22"/>
                <w:szCs w:val="22"/>
              </w:rPr>
              <w:t>тів, створення їх запасу та контролю за цільовим використанням</w:t>
            </w:r>
          </w:p>
        </w:tc>
        <w:tc>
          <w:tcPr>
            <w:tcW w:w="1276" w:type="dxa"/>
            <w:gridSpan w:val="2"/>
          </w:tcPr>
          <w:p w:rsidR="007D68D1" w:rsidRPr="0097376B" w:rsidRDefault="007D68D1" w:rsidP="00786786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sz w:val="22"/>
                <w:szCs w:val="22"/>
              </w:rPr>
              <w:t xml:space="preserve">-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линське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територі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мед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нання,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7pt"/>
                <w:color w:val="000000"/>
                <w:sz w:val="22"/>
                <w:szCs w:val="22"/>
                <w:lang w:eastAsia="uk-UA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обласний центр по профіла</w:t>
            </w:r>
            <w:r w:rsidRPr="0097376B">
              <w:rPr>
                <w:rStyle w:val="7pt"/>
                <w:sz w:val="22"/>
                <w:szCs w:val="22"/>
              </w:rPr>
              <w:t>к</w:t>
            </w:r>
            <w:r w:rsidRPr="0097376B">
              <w:rPr>
                <w:rStyle w:val="7pt"/>
                <w:sz w:val="22"/>
                <w:szCs w:val="22"/>
              </w:rPr>
              <w:t>тиці і б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ротьбі зі СНІД, управління Державно пенітенц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арної сл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жби Укр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їни у обл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сті</w:t>
            </w:r>
          </w:p>
        </w:tc>
        <w:tc>
          <w:tcPr>
            <w:tcW w:w="992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вний</w:t>
            </w:r>
          </w:p>
          <w:p w:rsidR="007D68D1" w:rsidRPr="0097376B" w:rsidRDefault="007D68D1" w:rsidP="0097376B">
            <w:pPr>
              <w:rPr>
                <w:rStyle w:val="7pt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глоб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льний фонд-до 2016 року</w:t>
            </w:r>
          </w:p>
        </w:tc>
        <w:tc>
          <w:tcPr>
            <w:tcW w:w="1417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фінансува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визначаєт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ь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щороку,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виходячи 3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конкретних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завдань та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наявних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коштів;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ня відпові</w:t>
            </w:r>
            <w:r w:rsidRPr="0097376B">
              <w:rPr>
                <w:rStyle w:val="7pt"/>
                <w:sz w:val="22"/>
                <w:szCs w:val="22"/>
              </w:rPr>
              <w:t>д</w:t>
            </w:r>
            <w:r w:rsidRPr="0097376B">
              <w:rPr>
                <w:rStyle w:val="7pt"/>
                <w:sz w:val="22"/>
                <w:szCs w:val="22"/>
              </w:rPr>
              <w:t>но до вид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лених ко</w:t>
            </w:r>
            <w:r w:rsidRPr="0097376B">
              <w:rPr>
                <w:rStyle w:val="7pt"/>
                <w:sz w:val="22"/>
                <w:szCs w:val="22"/>
              </w:rPr>
              <w:t>ш</w:t>
            </w:r>
            <w:r w:rsidRPr="0097376B">
              <w:rPr>
                <w:rStyle w:val="7pt"/>
                <w:sz w:val="22"/>
                <w:szCs w:val="22"/>
              </w:rPr>
              <w:t>тів для о</w:t>
            </w:r>
            <w:r w:rsidRPr="0097376B">
              <w:rPr>
                <w:rStyle w:val="7pt"/>
                <w:sz w:val="22"/>
                <w:szCs w:val="22"/>
              </w:rPr>
              <w:t>б</w:t>
            </w:r>
            <w:r w:rsidRPr="0097376B">
              <w:rPr>
                <w:rStyle w:val="7pt"/>
                <w:sz w:val="22"/>
                <w:szCs w:val="22"/>
              </w:rPr>
              <w:t>ласті, рай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ну</w:t>
            </w:r>
          </w:p>
        </w:tc>
        <w:tc>
          <w:tcPr>
            <w:tcW w:w="718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="-704" w:tblpY="1081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60"/>
        <w:gridCol w:w="1100"/>
        <w:gridCol w:w="567"/>
        <w:gridCol w:w="567"/>
        <w:gridCol w:w="567"/>
        <w:gridCol w:w="567"/>
        <w:gridCol w:w="567"/>
        <w:gridCol w:w="2664"/>
        <w:gridCol w:w="29"/>
        <w:gridCol w:w="1134"/>
        <w:gridCol w:w="56"/>
        <w:gridCol w:w="1294"/>
        <w:gridCol w:w="68"/>
        <w:gridCol w:w="1665"/>
        <w:gridCol w:w="36"/>
        <w:gridCol w:w="708"/>
        <w:gridCol w:w="709"/>
        <w:gridCol w:w="12"/>
        <w:gridCol w:w="697"/>
        <w:gridCol w:w="709"/>
      </w:tblGrid>
      <w:tr w:rsidR="007D68D1" w:rsidRPr="00360615" w:rsidTr="0097376B">
        <w:trPr>
          <w:trHeight w:val="278"/>
        </w:trPr>
        <w:tc>
          <w:tcPr>
            <w:tcW w:w="1560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100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835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69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gridSpan w:val="3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2835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7C0AE6" w:rsidTr="0097376B">
        <w:trPr>
          <w:trHeight w:val="1110"/>
        </w:trPr>
        <w:tc>
          <w:tcPr>
            <w:tcW w:w="156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частка осіб, охопл</w:t>
            </w:r>
            <w:r w:rsidRPr="0097376B">
              <w:rPr>
                <w:rStyle w:val="7pt5"/>
                <w:sz w:val="22"/>
                <w:szCs w:val="22"/>
              </w:rPr>
              <w:t>е</w:t>
            </w:r>
            <w:r w:rsidRPr="0097376B">
              <w:rPr>
                <w:rStyle w:val="7pt5"/>
                <w:sz w:val="22"/>
                <w:szCs w:val="22"/>
              </w:rPr>
              <w:t>них пр</w:t>
            </w:r>
            <w:r w:rsidRPr="0097376B">
              <w:rPr>
                <w:rStyle w:val="7pt5"/>
                <w:sz w:val="22"/>
                <w:szCs w:val="22"/>
              </w:rPr>
              <w:t>о</w:t>
            </w:r>
            <w:r w:rsidRPr="0097376B">
              <w:rPr>
                <w:rStyle w:val="7pt5"/>
                <w:sz w:val="22"/>
                <w:szCs w:val="22"/>
              </w:rPr>
              <w:t>філакт</w:t>
            </w:r>
            <w:r w:rsidRPr="0097376B">
              <w:rPr>
                <w:rStyle w:val="7pt5"/>
                <w:sz w:val="22"/>
                <w:szCs w:val="22"/>
              </w:rPr>
              <w:t>и</w:t>
            </w:r>
            <w:r w:rsidRPr="0097376B">
              <w:rPr>
                <w:rStyle w:val="7pt5"/>
                <w:sz w:val="22"/>
                <w:szCs w:val="22"/>
              </w:rPr>
              <w:t>кою та лікува</w:t>
            </w:r>
            <w:r w:rsidRPr="0097376B">
              <w:rPr>
                <w:rStyle w:val="7pt5"/>
                <w:sz w:val="22"/>
                <w:szCs w:val="22"/>
              </w:rPr>
              <w:t>н</w:t>
            </w:r>
            <w:r w:rsidRPr="0097376B">
              <w:rPr>
                <w:rStyle w:val="7pt5"/>
                <w:sz w:val="22"/>
                <w:szCs w:val="22"/>
              </w:rPr>
              <w:t>ням (%)- з 60 до 80%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6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2)забезпечення лікування та медикаментозної пр</w:t>
            </w:r>
            <w:r w:rsidRPr="0097376B">
              <w:rPr>
                <w:rStyle w:val="7pt5"/>
                <w:sz w:val="22"/>
                <w:szCs w:val="22"/>
              </w:rPr>
              <w:t>о</w:t>
            </w:r>
            <w:r w:rsidRPr="0097376B">
              <w:rPr>
                <w:rStyle w:val="7pt5"/>
                <w:sz w:val="22"/>
                <w:szCs w:val="22"/>
              </w:rPr>
              <w:t>філактики опортуністи</w:t>
            </w:r>
            <w:r w:rsidRPr="0097376B">
              <w:rPr>
                <w:rStyle w:val="7pt5"/>
                <w:sz w:val="22"/>
                <w:szCs w:val="22"/>
              </w:rPr>
              <w:t>ч</w:t>
            </w:r>
            <w:r w:rsidRPr="0097376B">
              <w:rPr>
                <w:rStyle w:val="7pt5"/>
                <w:sz w:val="22"/>
                <w:szCs w:val="22"/>
              </w:rPr>
              <w:t>них інфекцій, супутніх захворювань, ускладнень ВІЛ- інфекції та хвороб, зумовлених ВІЛ, у ВІЛ-інфікованих осіб</w:t>
            </w:r>
          </w:p>
        </w:tc>
        <w:tc>
          <w:tcPr>
            <w:tcW w:w="1163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мир-Волинс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ь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ке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мед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нання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державний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бюджет</w:t>
            </w:r>
          </w:p>
        </w:tc>
        <w:tc>
          <w:tcPr>
            <w:tcW w:w="1701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фінансування визначається щороку, вих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дячи з конкр</w:t>
            </w:r>
            <w:r w:rsidRPr="0097376B">
              <w:rPr>
                <w:rStyle w:val="7pt"/>
                <w:sz w:val="22"/>
                <w:szCs w:val="22"/>
              </w:rPr>
              <w:t>е</w:t>
            </w:r>
            <w:r w:rsidRPr="0097376B">
              <w:rPr>
                <w:rStyle w:val="7pt"/>
                <w:sz w:val="22"/>
                <w:szCs w:val="22"/>
              </w:rPr>
              <w:t>тних завдань та наявних коштів</w:t>
            </w:r>
            <w:r w:rsidRPr="0097376B">
              <w:rPr>
                <w:rStyle w:val="3Exact"/>
                <w:sz w:val="22"/>
                <w:szCs w:val="22"/>
              </w:rPr>
              <w:t xml:space="preserve"> 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фінансування відповідно до виділених ко</w:t>
            </w:r>
            <w:r w:rsidRPr="0097376B">
              <w:rPr>
                <w:rStyle w:val="7pt5"/>
                <w:sz w:val="22"/>
                <w:szCs w:val="22"/>
              </w:rPr>
              <w:t>ш</w:t>
            </w:r>
            <w:r w:rsidRPr="0097376B">
              <w:rPr>
                <w:rStyle w:val="7pt5"/>
                <w:sz w:val="22"/>
                <w:szCs w:val="22"/>
              </w:rPr>
              <w:t>тів для  району</w:t>
            </w: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7A7CF4" w:rsidTr="0097376B">
        <w:trPr>
          <w:trHeight w:val="620"/>
        </w:trPr>
        <w:tc>
          <w:tcPr>
            <w:tcW w:w="15276" w:type="dxa"/>
            <w:gridSpan w:val="20"/>
          </w:tcPr>
          <w:p w:rsidR="007D68D1" w:rsidRPr="0097376B" w:rsidRDefault="007D68D1" w:rsidP="0097376B">
            <w:pPr>
              <w:jc w:val="center"/>
              <w:rPr>
                <w:rStyle w:val="9pt"/>
                <w:sz w:val="20"/>
                <w:szCs w:val="20"/>
              </w:rPr>
            </w:pP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9pt"/>
                <w:sz w:val="22"/>
                <w:szCs w:val="22"/>
              </w:rPr>
              <w:t>V. ДОГЛЯД ТА ПІДТРИМКА</w:t>
            </w:r>
          </w:p>
        </w:tc>
      </w:tr>
      <w:tr w:rsidR="007D68D1" w:rsidRPr="007A7CF4" w:rsidTr="0097376B">
        <w:trPr>
          <w:trHeight w:val="1514"/>
        </w:trPr>
        <w:tc>
          <w:tcPr>
            <w:tcW w:w="156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</w:tcPr>
          <w:p w:rsidR="007D68D1" w:rsidRPr="0097376B" w:rsidRDefault="007D68D1" w:rsidP="0097376B">
            <w:pPr>
              <w:ind w:right="34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відсоток охо</w:t>
            </w:r>
            <w:r w:rsidRPr="0097376B">
              <w:rPr>
                <w:rStyle w:val="7pt5"/>
                <w:sz w:val="22"/>
                <w:szCs w:val="22"/>
              </w:rPr>
              <w:t>п</w:t>
            </w:r>
            <w:r w:rsidRPr="0097376B">
              <w:rPr>
                <w:rStyle w:val="7pt5"/>
                <w:sz w:val="22"/>
                <w:szCs w:val="22"/>
              </w:rPr>
              <w:t>лення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266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1)забезпечення охопле</w:t>
            </w:r>
            <w:r w:rsidRPr="0097376B">
              <w:rPr>
                <w:rStyle w:val="7pt5"/>
                <w:sz w:val="22"/>
                <w:szCs w:val="22"/>
              </w:rPr>
              <w:t>н</w:t>
            </w:r>
            <w:r w:rsidRPr="0097376B">
              <w:rPr>
                <w:rStyle w:val="7pt5"/>
                <w:sz w:val="22"/>
                <w:szCs w:val="22"/>
              </w:rPr>
              <w:t>ня соціальними послуг</w:t>
            </w:r>
            <w:r w:rsidRPr="0097376B">
              <w:rPr>
                <w:rStyle w:val="7pt5"/>
                <w:sz w:val="22"/>
                <w:szCs w:val="22"/>
              </w:rPr>
              <w:t>а</w:t>
            </w:r>
            <w:r w:rsidRPr="0097376B">
              <w:rPr>
                <w:rStyle w:val="7pt5"/>
                <w:sz w:val="22"/>
                <w:szCs w:val="22"/>
              </w:rPr>
              <w:t>ми з догляду та підтри</w:t>
            </w:r>
            <w:r w:rsidRPr="0097376B">
              <w:rPr>
                <w:rStyle w:val="7pt5"/>
                <w:sz w:val="22"/>
                <w:szCs w:val="22"/>
              </w:rPr>
              <w:t>м</w:t>
            </w:r>
            <w:r w:rsidRPr="0097376B">
              <w:rPr>
                <w:rStyle w:val="7pt5"/>
                <w:sz w:val="22"/>
                <w:szCs w:val="22"/>
              </w:rPr>
              <w:t>ки ВІЛ- інфікованих осіб, які перебувають під м</w:t>
            </w:r>
            <w:r w:rsidRPr="0097376B">
              <w:rPr>
                <w:rStyle w:val="7pt5"/>
                <w:sz w:val="22"/>
                <w:szCs w:val="22"/>
              </w:rPr>
              <w:t>е</w:t>
            </w:r>
            <w:r w:rsidRPr="0097376B">
              <w:rPr>
                <w:rStyle w:val="7pt5"/>
                <w:sz w:val="22"/>
                <w:szCs w:val="22"/>
              </w:rPr>
              <w:t>дичним наглядом у з</w:t>
            </w:r>
            <w:r w:rsidRPr="0097376B">
              <w:rPr>
                <w:rStyle w:val="7pt5"/>
                <w:sz w:val="22"/>
                <w:szCs w:val="22"/>
              </w:rPr>
              <w:t>а</w:t>
            </w:r>
            <w:r w:rsidRPr="0097376B">
              <w:rPr>
                <w:rStyle w:val="7pt5"/>
                <w:sz w:val="22"/>
                <w:szCs w:val="22"/>
              </w:rPr>
              <w:t>кладах</w:t>
            </w:r>
          </w:p>
        </w:tc>
        <w:tc>
          <w:tcPr>
            <w:tcW w:w="1219" w:type="dxa"/>
            <w:gridSpan w:val="3"/>
          </w:tcPr>
          <w:p w:rsidR="007D68D1" w:rsidRPr="0097376B" w:rsidRDefault="007D68D1" w:rsidP="00786786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sz w:val="22"/>
                <w:szCs w:val="22"/>
              </w:rPr>
              <w:t xml:space="preserve">-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линське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територ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альне м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дичне  об'єдна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ня,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7pt"/>
                <w:color w:val="000000"/>
                <w:sz w:val="22"/>
                <w:szCs w:val="22"/>
                <w:lang w:eastAsia="uk-UA"/>
              </w:rPr>
            </w:pP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ідділ осв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ти,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 xml:space="preserve"> управлі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ня соц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і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льного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 xml:space="preserve">  захисту н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а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 xml:space="preserve">селення 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райде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р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жадміні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с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трації</w:t>
            </w:r>
          </w:p>
        </w:tc>
        <w:tc>
          <w:tcPr>
            <w:tcW w:w="1294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5"/>
                <w:sz w:val="22"/>
                <w:szCs w:val="22"/>
              </w:rPr>
              <w:t>глобал</w:t>
            </w:r>
            <w:r w:rsidRPr="0097376B">
              <w:rPr>
                <w:rStyle w:val="7pt5"/>
                <w:sz w:val="22"/>
                <w:szCs w:val="22"/>
              </w:rPr>
              <w:t>ь</w:t>
            </w:r>
            <w:r w:rsidRPr="0097376B">
              <w:rPr>
                <w:rStyle w:val="7pt5"/>
                <w:sz w:val="22"/>
                <w:szCs w:val="22"/>
              </w:rPr>
              <w:t>ний фонд-до 2016 року</w:t>
            </w:r>
          </w:p>
        </w:tc>
        <w:tc>
          <w:tcPr>
            <w:tcW w:w="1733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обсяг фінанс</w:t>
            </w:r>
            <w:r w:rsidRPr="0097376B">
              <w:rPr>
                <w:rStyle w:val="7pt"/>
                <w:sz w:val="22"/>
                <w:szCs w:val="22"/>
              </w:rPr>
              <w:t>у</w:t>
            </w:r>
            <w:r w:rsidRPr="0097376B">
              <w:rPr>
                <w:rStyle w:val="7pt"/>
                <w:sz w:val="22"/>
                <w:szCs w:val="22"/>
              </w:rPr>
              <w:t>вання визнач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ється щороку, виходячи 3 конкретних з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вдань та ная</w:t>
            </w:r>
            <w:r w:rsidRPr="0097376B">
              <w:rPr>
                <w:rStyle w:val="7pt"/>
                <w:sz w:val="22"/>
                <w:szCs w:val="22"/>
              </w:rPr>
              <w:t>в</w:t>
            </w:r>
            <w:r w:rsidRPr="0097376B">
              <w:rPr>
                <w:rStyle w:val="7pt"/>
                <w:sz w:val="22"/>
                <w:szCs w:val="22"/>
              </w:rPr>
              <w:t>них коштів</w:t>
            </w:r>
            <w:r w:rsidRPr="0097376B">
              <w:rPr>
                <w:rStyle w:val="3Exact"/>
                <w:sz w:val="22"/>
                <w:szCs w:val="22"/>
              </w:rPr>
              <w:t xml:space="preserve"> </w:t>
            </w:r>
            <w:r w:rsidRPr="0097376B">
              <w:rPr>
                <w:rStyle w:val="7pt5"/>
                <w:sz w:val="22"/>
                <w:szCs w:val="22"/>
              </w:rPr>
              <w:t>о</w:t>
            </w:r>
            <w:r w:rsidRPr="0097376B">
              <w:rPr>
                <w:rStyle w:val="7pt5"/>
                <w:sz w:val="22"/>
                <w:szCs w:val="22"/>
              </w:rPr>
              <w:t>б</w:t>
            </w:r>
            <w:r w:rsidRPr="0097376B">
              <w:rPr>
                <w:rStyle w:val="7pt5"/>
                <w:sz w:val="22"/>
                <w:szCs w:val="22"/>
              </w:rPr>
              <w:t>ласті, району</w:t>
            </w:r>
          </w:p>
        </w:tc>
        <w:tc>
          <w:tcPr>
            <w:tcW w:w="744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1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="-670" w:tblpY="1081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49"/>
        <w:gridCol w:w="1418"/>
        <w:gridCol w:w="567"/>
        <w:gridCol w:w="553"/>
        <w:gridCol w:w="553"/>
        <w:gridCol w:w="553"/>
        <w:gridCol w:w="553"/>
        <w:gridCol w:w="58"/>
        <w:gridCol w:w="1984"/>
        <w:gridCol w:w="1276"/>
        <w:gridCol w:w="1134"/>
        <w:gridCol w:w="15"/>
        <w:gridCol w:w="1828"/>
        <w:gridCol w:w="708"/>
        <w:gridCol w:w="851"/>
        <w:gridCol w:w="850"/>
        <w:gridCol w:w="851"/>
      </w:tblGrid>
      <w:tr w:rsidR="007D68D1" w:rsidRPr="00360615" w:rsidTr="0097376B">
        <w:trPr>
          <w:trHeight w:val="278"/>
        </w:trPr>
        <w:tc>
          <w:tcPr>
            <w:tcW w:w="194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837" w:type="dxa"/>
            <w:gridSpan w:val="6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98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843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260" w:type="dxa"/>
            <w:gridSpan w:val="4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BD043C" w:rsidTr="0097376B">
        <w:trPr>
          <w:trHeight w:val="3251"/>
        </w:trPr>
        <w:tc>
          <w:tcPr>
            <w:tcW w:w="194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відсоток охоплення</w:t>
            </w: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2042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2) забезпечення організації та д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ступу до паліати</w:t>
            </w:r>
            <w:r w:rsidRPr="0097376B">
              <w:rPr>
                <w:rStyle w:val="7pt"/>
                <w:sz w:val="22"/>
                <w:szCs w:val="22"/>
              </w:rPr>
              <w:t>в</w:t>
            </w:r>
            <w:r w:rsidRPr="0097376B">
              <w:rPr>
                <w:rStyle w:val="7pt"/>
                <w:sz w:val="22"/>
                <w:szCs w:val="22"/>
              </w:rPr>
              <w:t>ної та хоспісної допомоги л</w:t>
            </w:r>
            <w:r w:rsidRPr="0097376B">
              <w:rPr>
                <w:rStyle w:val="7pt"/>
                <w:sz w:val="22"/>
                <w:szCs w:val="22"/>
              </w:rPr>
              <w:t>ю</w:t>
            </w:r>
            <w:r w:rsidRPr="0097376B">
              <w:rPr>
                <w:rStyle w:val="7pt"/>
                <w:sz w:val="22"/>
                <w:szCs w:val="22"/>
              </w:rPr>
              <w:t>дям,які живуть з ВІЛ(в.ч дітям)</w:t>
            </w:r>
          </w:p>
        </w:tc>
        <w:tc>
          <w:tcPr>
            <w:tcW w:w="1276" w:type="dxa"/>
          </w:tcPr>
          <w:p w:rsidR="007D68D1" w:rsidRPr="0097376B" w:rsidRDefault="007D68D1" w:rsidP="00786786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sz w:val="22"/>
                <w:szCs w:val="22"/>
              </w:rPr>
              <w:t>-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Волинське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територі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мед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ня,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7D68D1" w:rsidRPr="0097376B" w:rsidRDefault="007D68D1" w:rsidP="0097376B">
            <w:pPr>
              <w:tabs>
                <w:tab w:val="left" w:pos="73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7pt"/>
                <w:sz w:val="22"/>
                <w:szCs w:val="22"/>
              </w:rPr>
              <w:t>ві</w:t>
            </w:r>
            <w:r w:rsidRPr="0097376B">
              <w:rPr>
                <w:rStyle w:val="7pt"/>
                <w:sz w:val="22"/>
                <w:szCs w:val="22"/>
              </w:rPr>
              <w:t>дділ осв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ти,</w:t>
            </w:r>
            <w:r w:rsidRPr="0097376B">
              <w:rPr>
                <w:rStyle w:val="7pt5"/>
                <w:sz w:val="22"/>
                <w:szCs w:val="22"/>
              </w:rPr>
              <w:t xml:space="preserve"> упра</w:t>
            </w:r>
            <w:r w:rsidRPr="0097376B">
              <w:rPr>
                <w:rStyle w:val="7pt5"/>
                <w:sz w:val="22"/>
                <w:szCs w:val="22"/>
              </w:rPr>
              <w:t>в</w:t>
            </w:r>
            <w:r w:rsidRPr="0097376B">
              <w:rPr>
                <w:rStyle w:val="7pt5"/>
                <w:sz w:val="22"/>
                <w:szCs w:val="22"/>
              </w:rPr>
              <w:t>ління соц</w:t>
            </w:r>
            <w:r>
              <w:rPr>
                <w:rStyle w:val="7pt5"/>
                <w:sz w:val="22"/>
                <w:szCs w:val="22"/>
              </w:rPr>
              <w:t>іальн</w:t>
            </w:r>
            <w:r>
              <w:rPr>
                <w:rStyle w:val="7pt5"/>
                <w:sz w:val="22"/>
                <w:szCs w:val="22"/>
              </w:rPr>
              <w:t>о</w:t>
            </w:r>
            <w:r>
              <w:rPr>
                <w:rStyle w:val="7pt5"/>
                <w:sz w:val="22"/>
                <w:szCs w:val="22"/>
              </w:rPr>
              <w:t xml:space="preserve">го </w:t>
            </w:r>
            <w:r w:rsidRPr="0097376B">
              <w:rPr>
                <w:rStyle w:val="7pt5"/>
                <w:sz w:val="22"/>
                <w:szCs w:val="22"/>
              </w:rPr>
              <w:t xml:space="preserve">  захи</w:t>
            </w:r>
            <w:r w:rsidRPr="0097376B">
              <w:rPr>
                <w:rStyle w:val="7pt5"/>
                <w:sz w:val="22"/>
                <w:szCs w:val="22"/>
              </w:rPr>
              <w:t>с</w:t>
            </w:r>
            <w:r w:rsidRPr="0097376B">
              <w:rPr>
                <w:rStyle w:val="7pt5"/>
                <w:sz w:val="22"/>
                <w:szCs w:val="22"/>
              </w:rPr>
              <w:t>ту нас</w:t>
            </w:r>
            <w:r w:rsidRPr="0097376B">
              <w:rPr>
                <w:rStyle w:val="7pt5"/>
                <w:sz w:val="22"/>
                <w:szCs w:val="22"/>
              </w:rPr>
              <w:t>е</w:t>
            </w:r>
            <w:r w:rsidRPr="0097376B">
              <w:rPr>
                <w:rStyle w:val="7pt5"/>
                <w:sz w:val="22"/>
                <w:szCs w:val="22"/>
              </w:rPr>
              <w:t xml:space="preserve">лення </w:t>
            </w:r>
            <w:r>
              <w:rPr>
                <w:rStyle w:val="7pt5"/>
                <w:sz w:val="22"/>
                <w:szCs w:val="22"/>
              </w:rPr>
              <w:t>ра</w:t>
            </w:r>
            <w:r>
              <w:rPr>
                <w:rStyle w:val="7pt5"/>
                <w:sz w:val="22"/>
                <w:szCs w:val="22"/>
              </w:rPr>
              <w:t>й</w:t>
            </w:r>
            <w:r>
              <w:rPr>
                <w:rStyle w:val="7pt5"/>
                <w:sz w:val="22"/>
                <w:szCs w:val="22"/>
              </w:rPr>
              <w:t>держадм</w:t>
            </w:r>
            <w:r>
              <w:rPr>
                <w:rStyle w:val="7pt5"/>
                <w:sz w:val="22"/>
                <w:szCs w:val="22"/>
              </w:rPr>
              <w:t>і</w:t>
            </w:r>
            <w:r>
              <w:rPr>
                <w:rStyle w:val="7pt5"/>
                <w:sz w:val="22"/>
                <w:szCs w:val="22"/>
              </w:rPr>
              <w:t>ністрації</w:t>
            </w:r>
          </w:p>
        </w:tc>
        <w:tc>
          <w:tcPr>
            <w:tcW w:w="1149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78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2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BD043C" w:rsidTr="0097376B">
        <w:trPr>
          <w:trHeight w:val="2069"/>
        </w:trPr>
        <w:tc>
          <w:tcPr>
            <w:tcW w:w="194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відсоток охоплення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042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3)забезпечення надання соціал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них послуг та у разі потреби соці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льного супровіду ВІЛ- інфікованих вагітних, утому числі споживачів Ін’єкційних нарк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тиків, та породіль, які перебувають у складних життєвих обставинах та п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требують сторо</w:t>
            </w:r>
            <w:r w:rsidRPr="0097376B">
              <w:rPr>
                <w:rStyle w:val="7pt"/>
                <w:sz w:val="22"/>
                <w:szCs w:val="22"/>
              </w:rPr>
              <w:t>н</w:t>
            </w:r>
            <w:r w:rsidRPr="0097376B">
              <w:rPr>
                <w:rStyle w:val="7pt"/>
                <w:sz w:val="22"/>
                <w:szCs w:val="22"/>
              </w:rPr>
              <w:t>ньої допомоги.</w:t>
            </w:r>
          </w:p>
        </w:tc>
        <w:tc>
          <w:tcPr>
            <w:tcW w:w="127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786786">
            <w:pPr>
              <w:pStyle w:val="BodyText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sz w:val="22"/>
                <w:szCs w:val="22"/>
              </w:rPr>
              <w:t>-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Волинське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територі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мед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ня,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7pt"/>
                <w:sz w:val="22"/>
                <w:szCs w:val="22"/>
              </w:rPr>
              <w:t>в</w:t>
            </w:r>
            <w:r w:rsidRPr="0097376B">
              <w:rPr>
                <w:rStyle w:val="7pt"/>
                <w:sz w:val="22"/>
                <w:szCs w:val="22"/>
              </w:rPr>
              <w:t>ідділ осв</w:t>
            </w:r>
            <w:r w:rsidRPr="0097376B">
              <w:rPr>
                <w:rStyle w:val="7pt"/>
                <w:sz w:val="22"/>
                <w:szCs w:val="22"/>
              </w:rPr>
              <w:t>і</w:t>
            </w:r>
            <w:r w:rsidRPr="0097376B">
              <w:rPr>
                <w:rStyle w:val="7pt"/>
                <w:sz w:val="22"/>
                <w:szCs w:val="22"/>
              </w:rPr>
              <w:t>ти,</w:t>
            </w:r>
            <w:r w:rsidRPr="0097376B">
              <w:rPr>
                <w:rStyle w:val="7pt5"/>
                <w:sz w:val="22"/>
                <w:szCs w:val="22"/>
              </w:rPr>
              <w:t xml:space="preserve"> упра</w:t>
            </w:r>
            <w:r w:rsidRPr="0097376B">
              <w:rPr>
                <w:rStyle w:val="7pt5"/>
                <w:sz w:val="22"/>
                <w:szCs w:val="22"/>
              </w:rPr>
              <w:t>в</w:t>
            </w:r>
            <w:r w:rsidRPr="0097376B">
              <w:rPr>
                <w:rStyle w:val="7pt5"/>
                <w:sz w:val="22"/>
                <w:szCs w:val="22"/>
              </w:rPr>
              <w:t>ління соц</w:t>
            </w:r>
            <w:r>
              <w:rPr>
                <w:rStyle w:val="7pt5"/>
                <w:sz w:val="22"/>
                <w:szCs w:val="22"/>
              </w:rPr>
              <w:t>іальн</w:t>
            </w:r>
            <w:r>
              <w:rPr>
                <w:rStyle w:val="7pt5"/>
                <w:sz w:val="22"/>
                <w:szCs w:val="22"/>
              </w:rPr>
              <w:t>о</w:t>
            </w:r>
            <w:r>
              <w:rPr>
                <w:rStyle w:val="7pt5"/>
                <w:sz w:val="22"/>
                <w:szCs w:val="22"/>
              </w:rPr>
              <w:t>го</w:t>
            </w:r>
            <w:r w:rsidRPr="0097376B">
              <w:rPr>
                <w:rStyle w:val="7pt5"/>
                <w:sz w:val="22"/>
                <w:szCs w:val="22"/>
              </w:rPr>
              <w:t xml:space="preserve">  захисту населе</w:t>
            </w:r>
            <w:r w:rsidRPr="0097376B">
              <w:rPr>
                <w:rStyle w:val="7pt5"/>
                <w:sz w:val="22"/>
                <w:szCs w:val="22"/>
              </w:rPr>
              <w:t>н</w:t>
            </w:r>
            <w:r w:rsidRPr="0097376B">
              <w:rPr>
                <w:rStyle w:val="7pt5"/>
                <w:sz w:val="22"/>
                <w:szCs w:val="22"/>
              </w:rPr>
              <w:t>ня,</w:t>
            </w:r>
            <w:r>
              <w:rPr>
                <w:rStyle w:val="7pt5"/>
                <w:sz w:val="22"/>
                <w:szCs w:val="22"/>
              </w:rPr>
              <w:t xml:space="preserve"> </w:t>
            </w:r>
            <w:r w:rsidRPr="0097376B">
              <w:rPr>
                <w:rStyle w:val="7pt5"/>
                <w:sz w:val="22"/>
                <w:szCs w:val="22"/>
              </w:rPr>
              <w:t xml:space="preserve">сектор у справах молоді та спорту </w:t>
            </w:r>
            <w:r>
              <w:rPr>
                <w:rStyle w:val="7pt5"/>
                <w:sz w:val="22"/>
                <w:szCs w:val="22"/>
              </w:rPr>
              <w:t>райдерж</w:t>
            </w:r>
            <w:r>
              <w:rPr>
                <w:rStyle w:val="7pt5"/>
                <w:sz w:val="22"/>
                <w:szCs w:val="22"/>
              </w:rPr>
              <w:t>а</w:t>
            </w:r>
            <w:r>
              <w:rPr>
                <w:rStyle w:val="7pt5"/>
                <w:sz w:val="22"/>
                <w:szCs w:val="22"/>
              </w:rPr>
              <w:t>дміністр</w:t>
            </w:r>
            <w:r>
              <w:rPr>
                <w:rStyle w:val="7pt5"/>
                <w:sz w:val="22"/>
                <w:szCs w:val="22"/>
              </w:rPr>
              <w:t>а</w:t>
            </w:r>
            <w:r>
              <w:rPr>
                <w:rStyle w:val="7pt5"/>
                <w:sz w:val="22"/>
                <w:szCs w:val="22"/>
              </w:rPr>
              <w:t>ції</w:t>
            </w:r>
          </w:p>
        </w:tc>
        <w:tc>
          <w:tcPr>
            <w:tcW w:w="1149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глобал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ний фонд-до 2016 року</w:t>
            </w:r>
          </w:p>
        </w:tc>
        <w:tc>
          <w:tcPr>
            <w:tcW w:w="1828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фінансуванні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відповідно до виділених ко</w:t>
            </w:r>
            <w:r w:rsidRPr="0097376B">
              <w:rPr>
                <w:rStyle w:val="7pt"/>
                <w:sz w:val="22"/>
                <w:szCs w:val="22"/>
              </w:rPr>
              <w:t>ш</w:t>
            </w:r>
            <w:r w:rsidRPr="0097376B">
              <w:rPr>
                <w:rStyle w:val="7pt"/>
                <w:sz w:val="22"/>
                <w:szCs w:val="22"/>
              </w:rPr>
              <w:t>тів для обла</w:t>
            </w:r>
            <w:r w:rsidRPr="0097376B">
              <w:rPr>
                <w:rStyle w:val="7pt"/>
                <w:sz w:val="22"/>
                <w:szCs w:val="22"/>
              </w:rPr>
              <w:t>с</w:t>
            </w:r>
            <w:r w:rsidRPr="0097376B">
              <w:rPr>
                <w:rStyle w:val="7pt"/>
                <w:sz w:val="22"/>
                <w:szCs w:val="22"/>
              </w:rPr>
              <w:t>ті,району.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>
      <w:pPr>
        <w:widowControl/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="-670" w:tblpY="1081"/>
        <w:tblW w:w="15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49"/>
        <w:gridCol w:w="1418"/>
        <w:gridCol w:w="567"/>
        <w:gridCol w:w="553"/>
        <w:gridCol w:w="553"/>
        <w:gridCol w:w="553"/>
        <w:gridCol w:w="553"/>
        <w:gridCol w:w="58"/>
        <w:gridCol w:w="1984"/>
        <w:gridCol w:w="14"/>
        <w:gridCol w:w="1262"/>
        <w:gridCol w:w="14"/>
        <w:gridCol w:w="1262"/>
        <w:gridCol w:w="14"/>
        <w:gridCol w:w="1687"/>
        <w:gridCol w:w="803"/>
        <w:gridCol w:w="756"/>
        <w:gridCol w:w="850"/>
        <w:gridCol w:w="851"/>
        <w:gridCol w:w="46"/>
      </w:tblGrid>
      <w:tr w:rsidR="007D68D1" w:rsidRPr="00360615" w:rsidTr="0097376B">
        <w:trPr>
          <w:trHeight w:val="278"/>
        </w:trPr>
        <w:tc>
          <w:tcPr>
            <w:tcW w:w="1949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837" w:type="dxa"/>
            <w:gridSpan w:val="6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984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gridSpan w:val="2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3306" w:type="dxa"/>
            <w:gridSpan w:val="5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D68D1" w:rsidRPr="004216DA" w:rsidTr="0097376B">
        <w:trPr>
          <w:gridAfter w:val="1"/>
          <w:wAfter w:w="46" w:type="dxa"/>
          <w:trHeight w:val="3251"/>
        </w:trPr>
        <w:tc>
          <w:tcPr>
            <w:tcW w:w="194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6pt"/>
                <w:sz w:val="22"/>
                <w:szCs w:val="22"/>
              </w:rPr>
              <w:t>відсоток охоплення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056" w:type="dxa"/>
            <w:gridSpan w:val="3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3"/>
                <w:sz w:val="22"/>
                <w:szCs w:val="22"/>
                <w:shd w:val="clear" w:color="auto" w:fill="auto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4)забезпечення надання соціал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ь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них послуг дітям, котрих торкнулась епідемія ВІЛ, за їх особистим зве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р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ненням:ВІЛ-позитивні діти -діти віком до 18-ти міс., народжені ВІЛ - позитивними батьками, з нев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с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тановленим В1Л- статусом</w:t>
            </w:r>
            <w:r w:rsidRPr="0097376B">
              <w:rPr>
                <w:rStyle w:val="1TimesNewRoman"/>
                <w:sz w:val="22"/>
                <w:szCs w:val="22"/>
              </w:rPr>
              <w:t xml:space="preserve"> 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)</w:t>
            </w: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7376B">
              <w:rPr>
                <w:rStyle w:val="3"/>
                <w:color w:val="000000"/>
                <w:sz w:val="22"/>
                <w:szCs w:val="22"/>
                <w:lang w:eastAsia="uk-UA"/>
              </w:rPr>
              <w:t>д</w:t>
            </w:r>
            <w:r w:rsidRPr="0097376B">
              <w:rPr>
                <w:rStyle w:val="3"/>
                <w:color w:val="000000"/>
                <w:sz w:val="22"/>
                <w:szCs w:val="22"/>
                <w:lang w:eastAsia="uk-UA"/>
              </w:rPr>
              <w:t>і</w:t>
            </w:r>
            <w:r w:rsidRPr="0097376B">
              <w:rPr>
                <w:rStyle w:val="3"/>
                <w:color w:val="000000"/>
                <w:sz w:val="22"/>
                <w:szCs w:val="22"/>
                <w:lang w:eastAsia="uk-UA"/>
              </w:rPr>
              <w:t>ти,народжені ВІЛ-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3"/>
                <w:sz w:val="22"/>
                <w:szCs w:val="22"/>
              </w:rPr>
              <w:t>позитивними бат</w:t>
            </w:r>
            <w:r w:rsidRPr="0097376B">
              <w:rPr>
                <w:rStyle w:val="3"/>
                <w:sz w:val="22"/>
                <w:szCs w:val="22"/>
              </w:rPr>
              <w:t>ь</w:t>
            </w:r>
            <w:r w:rsidRPr="0097376B">
              <w:rPr>
                <w:rStyle w:val="3"/>
                <w:sz w:val="22"/>
                <w:szCs w:val="22"/>
              </w:rPr>
              <w:t>ками, з сімей, що перебувають в СЖО, (сироти, під опікою, позбавлені батьківського пі</w:t>
            </w:r>
            <w:r w:rsidRPr="0097376B">
              <w:rPr>
                <w:rStyle w:val="3"/>
                <w:sz w:val="22"/>
                <w:szCs w:val="22"/>
              </w:rPr>
              <w:t>к</w:t>
            </w:r>
            <w:r w:rsidRPr="0097376B">
              <w:rPr>
                <w:rStyle w:val="3"/>
                <w:sz w:val="22"/>
                <w:szCs w:val="22"/>
              </w:rPr>
              <w:t>лування</w:t>
            </w:r>
          </w:p>
        </w:tc>
        <w:tc>
          <w:tcPr>
            <w:tcW w:w="127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sz w:val="22"/>
                <w:szCs w:val="22"/>
              </w:rPr>
              <w:t>-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Волинське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територі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мед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ня,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 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5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ідділ освіти,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 xml:space="preserve"> управлі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ня соц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і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льного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 xml:space="preserve">  захисту населе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ня</w:t>
            </w:r>
            <w:r w:rsidRPr="0097376B">
              <w:rPr>
                <w:rStyle w:val="7pt5"/>
                <w:sz w:val="22"/>
                <w:szCs w:val="22"/>
              </w:rPr>
              <w:t>,</w:t>
            </w:r>
            <w:r>
              <w:rPr>
                <w:rStyle w:val="7pt5"/>
                <w:sz w:val="22"/>
                <w:szCs w:val="22"/>
              </w:rPr>
              <w:t xml:space="preserve"> </w:t>
            </w:r>
            <w:r w:rsidRPr="0097376B">
              <w:rPr>
                <w:rStyle w:val="7pt5"/>
                <w:sz w:val="22"/>
                <w:szCs w:val="22"/>
              </w:rPr>
              <w:t>сектор у справах молоді та спорту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 xml:space="preserve"> райдерж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дміністр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ції</w:t>
            </w:r>
          </w:p>
          <w:p w:rsidR="007D68D1" w:rsidRPr="0097376B" w:rsidRDefault="007D68D1" w:rsidP="0097376B">
            <w:pPr>
              <w:tabs>
                <w:tab w:val="left" w:pos="73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78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глобал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ь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ний фонд-до 2016 року</w:t>
            </w:r>
          </w:p>
        </w:tc>
        <w:tc>
          <w:tcPr>
            <w:tcW w:w="1687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фінансування відповідно до виділених к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штів для обл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сті ,району</w:t>
            </w:r>
          </w:p>
        </w:tc>
        <w:tc>
          <w:tcPr>
            <w:tcW w:w="80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8D1" w:rsidRPr="004216DA" w:rsidTr="0097376B">
        <w:trPr>
          <w:gridAfter w:val="1"/>
          <w:wAfter w:w="46" w:type="dxa"/>
          <w:trHeight w:val="2069"/>
        </w:trPr>
        <w:tc>
          <w:tcPr>
            <w:tcW w:w="1949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відсоток охоплення</w:t>
            </w:r>
          </w:p>
        </w:tc>
        <w:tc>
          <w:tcPr>
            <w:tcW w:w="567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53" w:type="dxa"/>
            <w:vAlign w:val="center"/>
          </w:tcPr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056" w:type="dxa"/>
            <w:gridSpan w:val="3"/>
          </w:tcPr>
          <w:p w:rsidR="007D68D1" w:rsidRPr="0097376B" w:rsidRDefault="007D68D1" w:rsidP="0097376B">
            <w:pPr>
              <w:pStyle w:val="30"/>
              <w:shd w:val="clear" w:color="auto" w:fill="auto"/>
              <w:spacing w:line="240" w:lineRule="auto"/>
              <w:ind w:right="140"/>
              <w:rPr>
                <w:sz w:val="22"/>
                <w:szCs w:val="22"/>
              </w:rPr>
            </w:pP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5)забезпечення надання пакету соціальних</w:t>
            </w:r>
            <w:r w:rsidRPr="0097376B">
              <w:rPr>
                <w:rStyle w:val="3Exact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 xml:space="preserve"> п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слуг</w:t>
            </w:r>
            <w:r w:rsidRPr="0097376B">
              <w:rPr>
                <w:rStyle w:val="3Exact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 xml:space="preserve"> ВІЛ-позитивним </w:t>
            </w:r>
            <w:r w:rsidRPr="0097376B">
              <w:rPr>
                <w:rStyle w:val="3Exact"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д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рослим, за їх особистим зве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р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ненням:</w:t>
            </w:r>
          </w:p>
          <w:p w:rsidR="007D68D1" w:rsidRPr="0097376B" w:rsidRDefault="007D68D1" w:rsidP="0097376B">
            <w:pPr>
              <w:pStyle w:val="30"/>
              <w:shd w:val="clear" w:color="auto" w:fill="auto"/>
              <w:spacing w:line="240" w:lineRule="auto"/>
              <w:ind w:right="140"/>
              <w:rPr>
                <w:sz w:val="22"/>
                <w:szCs w:val="22"/>
              </w:rPr>
            </w:pP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-які щойно дізнались про свій     ВІЛ - п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зитивний статус.</w:t>
            </w:r>
          </w:p>
          <w:p w:rsidR="007D68D1" w:rsidRPr="0097376B" w:rsidRDefault="007D68D1" w:rsidP="0097376B">
            <w:pPr>
              <w:pStyle w:val="30"/>
              <w:shd w:val="clear" w:color="auto" w:fill="auto"/>
              <w:spacing w:line="240" w:lineRule="auto"/>
              <w:ind w:right="140"/>
              <w:rPr>
                <w:sz w:val="22"/>
                <w:szCs w:val="22"/>
              </w:rPr>
            </w:pP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 xml:space="preserve"> -які готуються, або отримують лікування АРТ</w:t>
            </w:r>
          </w:p>
          <w:p w:rsidR="007D68D1" w:rsidRPr="0097376B" w:rsidRDefault="007D68D1" w:rsidP="0097376B">
            <w:pPr>
              <w:pStyle w:val="30"/>
              <w:shd w:val="clear" w:color="auto" w:fill="auto"/>
              <w:spacing w:line="240" w:lineRule="auto"/>
              <w:ind w:left="120" w:right="140"/>
              <w:rPr>
                <w:sz w:val="22"/>
                <w:szCs w:val="22"/>
              </w:rPr>
            </w:pP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-ВІЛ-позитивні особи з ко-інфекцією ВІЛ/ТБ</w:t>
            </w:r>
          </w:p>
          <w:p w:rsidR="007D68D1" w:rsidRPr="0097376B" w:rsidRDefault="007D68D1" w:rsidP="0097376B">
            <w:pPr>
              <w:pStyle w:val="30"/>
              <w:shd w:val="clear" w:color="auto" w:fill="auto"/>
              <w:spacing w:line="240" w:lineRule="auto"/>
              <w:ind w:right="140"/>
              <w:rPr>
                <w:sz w:val="22"/>
                <w:szCs w:val="22"/>
              </w:rPr>
            </w:pP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- ВІЛ-позитивні вагітні та породіллі;</w:t>
            </w:r>
          </w:p>
          <w:p w:rsidR="007D68D1" w:rsidRPr="0097376B" w:rsidRDefault="007D68D1" w:rsidP="0097376B">
            <w:pPr>
              <w:pStyle w:val="30"/>
              <w:shd w:val="clear" w:color="auto" w:fill="auto"/>
              <w:spacing w:line="240" w:lineRule="auto"/>
              <w:ind w:right="140"/>
              <w:rPr>
                <w:sz w:val="22"/>
                <w:szCs w:val="22"/>
              </w:rPr>
            </w:pP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-які мають п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о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требу в регуля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р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ному догляді на дому або в м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е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дичних установах</w:t>
            </w:r>
          </w:p>
          <w:p w:rsidR="007D68D1" w:rsidRPr="0097376B" w:rsidRDefault="007D68D1" w:rsidP="0097376B">
            <w:pPr>
              <w:pStyle w:val="30"/>
              <w:shd w:val="clear" w:color="auto" w:fill="auto"/>
              <w:spacing w:line="240" w:lineRule="auto"/>
              <w:ind w:left="120" w:right="140" w:firstLine="100"/>
              <w:rPr>
                <w:sz w:val="22"/>
                <w:szCs w:val="22"/>
                <w:lang w:val="uk-UA"/>
              </w:rPr>
            </w:pP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особи, які п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е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ребувають в місцях позба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в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лення волі, та особи, які що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й</w:t>
            </w:r>
            <w:r w:rsidRPr="0097376B">
              <w:rPr>
                <w:rStyle w:val="3Exact"/>
                <w:color w:val="000000"/>
                <w:sz w:val="22"/>
                <w:szCs w:val="22"/>
                <w:lang w:eastAsia="uk-UA"/>
              </w:rPr>
              <w:t>но звільнилися</w:t>
            </w:r>
            <w:r w:rsidRPr="0097376B">
              <w:rPr>
                <w:rStyle w:val="3Exact"/>
                <w:color w:val="000000"/>
                <w:sz w:val="22"/>
                <w:szCs w:val="22"/>
                <w:lang w:val="uk-UA" w:eastAsia="uk-UA"/>
              </w:rPr>
              <w:t xml:space="preserve"> з місць позба</w:t>
            </w:r>
            <w:r w:rsidRPr="0097376B">
              <w:rPr>
                <w:rStyle w:val="3Exact"/>
                <w:color w:val="000000"/>
                <w:sz w:val="22"/>
                <w:szCs w:val="22"/>
                <w:lang w:val="uk-UA" w:eastAsia="uk-UA"/>
              </w:rPr>
              <w:t>в</w:t>
            </w:r>
            <w:r w:rsidRPr="0097376B">
              <w:rPr>
                <w:rStyle w:val="3Exact"/>
                <w:color w:val="000000"/>
                <w:sz w:val="22"/>
                <w:szCs w:val="22"/>
                <w:lang w:val="uk-UA" w:eastAsia="uk-UA"/>
              </w:rPr>
              <w:t>лення волі.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firstLine="0"/>
              <w:rPr>
                <w:rStyle w:val="7pt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Волод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мир</w:t>
            </w:r>
            <w:r w:rsidRPr="0097376B">
              <w:rPr>
                <w:rStyle w:val="7pt"/>
                <w:sz w:val="22"/>
                <w:szCs w:val="22"/>
              </w:rPr>
              <w:t>-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Волинське 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 xml:space="preserve"> територі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льне мед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и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чне  об'є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д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на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ня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40" w:firstLine="0"/>
              <w:jc w:val="left"/>
              <w:rPr>
                <w:rStyle w:val="7pt5"/>
                <w:color w:val="000000"/>
                <w:sz w:val="22"/>
                <w:szCs w:val="22"/>
                <w:lang w:eastAsia="uk-UA"/>
              </w:rPr>
            </w:pPr>
            <w:r>
              <w:rPr>
                <w:rStyle w:val="7pt"/>
                <w:color w:val="000000"/>
                <w:sz w:val="22"/>
                <w:szCs w:val="22"/>
                <w:lang w:eastAsia="uk-UA"/>
              </w:rPr>
              <w:t>ві</w:t>
            </w: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дділ освіти,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 xml:space="preserve"> управлі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н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ня соці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 xml:space="preserve">льного 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 xml:space="preserve"> захисту населе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н</w:t>
            </w:r>
            <w:r w:rsidRPr="0097376B">
              <w:rPr>
                <w:rStyle w:val="7pt5"/>
                <w:color w:val="000000"/>
                <w:sz w:val="22"/>
                <w:szCs w:val="22"/>
                <w:lang w:eastAsia="uk-UA"/>
              </w:rPr>
              <w:t>ня</w:t>
            </w:r>
            <w:r w:rsidRPr="0097376B">
              <w:rPr>
                <w:rStyle w:val="7pt5"/>
                <w:sz w:val="22"/>
                <w:szCs w:val="22"/>
              </w:rPr>
              <w:t>,</w:t>
            </w:r>
            <w:r>
              <w:rPr>
                <w:rStyle w:val="7pt5"/>
                <w:sz w:val="22"/>
                <w:szCs w:val="22"/>
              </w:rPr>
              <w:t xml:space="preserve"> </w:t>
            </w:r>
            <w:r w:rsidRPr="0097376B">
              <w:rPr>
                <w:rStyle w:val="7pt5"/>
                <w:sz w:val="22"/>
                <w:szCs w:val="22"/>
              </w:rPr>
              <w:t>сектор у справах молоді та спорту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 xml:space="preserve"> райдерж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дміністр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а</w:t>
            </w:r>
            <w:r>
              <w:rPr>
                <w:rStyle w:val="7pt5"/>
                <w:color w:val="000000"/>
                <w:sz w:val="22"/>
                <w:szCs w:val="22"/>
                <w:lang w:eastAsia="uk-UA"/>
              </w:rPr>
              <w:t>ції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глобал</w:t>
            </w:r>
            <w:r w:rsidRPr="0097376B">
              <w:rPr>
                <w:rStyle w:val="7pt"/>
                <w:sz w:val="22"/>
                <w:szCs w:val="22"/>
              </w:rPr>
              <w:t>ь</w:t>
            </w:r>
            <w:r w:rsidRPr="0097376B">
              <w:rPr>
                <w:rStyle w:val="7pt"/>
                <w:sz w:val="22"/>
                <w:szCs w:val="22"/>
              </w:rPr>
              <w:t>ний фонд-до 2016 року</w:t>
            </w:r>
          </w:p>
        </w:tc>
        <w:tc>
          <w:tcPr>
            <w:tcW w:w="1687" w:type="dxa"/>
          </w:tcPr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обсяг</w:t>
            </w:r>
          </w:p>
          <w:p w:rsidR="007D68D1" w:rsidRPr="0097376B" w:rsidRDefault="007D68D1" w:rsidP="0097376B">
            <w:pPr>
              <w:pStyle w:val="BodyText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uk-UA"/>
              </w:rPr>
            </w:pPr>
            <w:r w:rsidRPr="0097376B">
              <w:rPr>
                <w:rStyle w:val="7pt"/>
                <w:color w:val="000000"/>
                <w:sz w:val="22"/>
                <w:szCs w:val="22"/>
                <w:lang w:eastAsia="uk-UA"/>
              </w:rPr>
              <w:t>фінансуванні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7376B">
              <w:rPr>
                <w:rStyle w:val="7pt"/>
                <w:sz w:val="22"/>
                <w:szCs w:val="22"/>
              </w:rPr>
              <w:t>відповідно до виділених к</w:t>
            </w:r>
            <w:r w:rsidRPr="0097376B">
              <w:rPr>
                <w:rStyle w:val="7pt"/>
                <w:sz w:val="22"/>
                <w:szCs w:val="22"/>
              </w:rPr>
              <w:t>о</w:t>
            </w:r>
            <w:r w:rsidRPr="0097376B">
              <w:rPr>
                <w:rStyle w:val="7pt"/>
                <w:sz w:val="22"/>
                <w:szCs w:val="22"/>
              </w:rPr>
              <w:t>штів для обл</w:t>
            </w:r>
            <w:r w:rsidRPr="0097376B">
              <w:rPr>
                <w:rStyle w:val="7pt"/>
                <w:sz w:val="22"/>
                <w:szCs w:val="22"/>
              </w:rPr>
              <w:t>а</w:t>
            </w:r>
            <w:r w:rsidRPr="0097376B">
              <w:rPr>
                <w:rStyle w:val="7pt"/>
                <w:sz w:val="22"/>
                <w:szCs w:val="22"/>
              </w:rPr>
              <w:t>сті, району.</w:t>
            </w: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D68D1" w:rsidRPr="0097376B" w:rsidRDefault="007D68D1" w:rsidP="0097376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3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6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7D68D1" w:rsidRPr="0097376B" w:rsidRDefault="007D68D1" w:rsidP="0097376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D68D1" w:rsidRDefault="007D68D1" w:rsidP="0061049F"/>
    <w:p w:rsidR="007D68D1" w:rsidRDefault="007D68D1" w:rsidP="0061049F"/>
    <w:p w:rsidR="007D68D1" w:rsidRDefault="007D68D1" w:rsidP="0061049F"/>
    <w:p w:rsidR="007D68D1" w:rsidRDefault="007D68D1" w:rsidP="0061049F"/>
    <w:p w:rsidR="007D68D1" w:rsidRDefault="007D68D1" w:rsidP="0061049F"/>
    <w:p w:rsidR="007D68D1" w:rsidRPr="00405F36" w:rsidRDefault="007D68D1" w:rsidP="0061049F"/>
    <w:sectPr w:rsidR="007D68D1" w:rsidRPr="00405F36" w:rsidSect="006104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8D1" w:rsidRDefault="007D68D1" w:rsidP="003C4A1F">
      <w:r>
        <w:separator/>
      </w:r>
    </w:p>
  </w:endnote>
  <w:endnote w:type="continuationSeparator" w:id="0">
    <w:p w:rsidR="007D68D1" w:rsidRDefault="007D68D1" w:rsidP="003C4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8D1" w:rsidRDefault="007D68D1" w:rsidP="003C4A1F">
      <w:r>
        <w:separator/>
      </w:r>
    </w:p>
  </w:footnote>
  <w:footnote w:type="continuationSeparator" w:id="0">
    <w:p w:rsidR="007D68D1" w:rsidRDefault="007D68D1" w:rsidP="003C4A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8D1" w:rsidRDefault="007D68D1">
    <w:pPr>
      <w:pStyle w:val="Header"/>
      <w:jc w:val="right"/>
    </w:pPr>
    <w:fldSimple w:instr=" PAGE   \* MERGEFORMAT ">
      <w:r>
        <w:rPr>
          <w:noProof/>
        </w:rPr>
        <w:t>1</w:t>
      </w:r>
    </w:fldSimple>
  </w:p>
  <w:p w:rsidR="007D68D1" w:rsidRDefault="007D68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E2699"/>
    <w:multiLevelType w:val="hybridMultilevel"/>
    <w:tmpl w:val="E41CA0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F5E"/>
    <w:rsid w:val="00003D5A"/>
    <w:rsid w:val="000104DC"/>
    <w:rsid w:val="000270B0"/>
    <w:rsid w:val="000516F6"/>
    <w:rsid w:val="00062650"/>
    <w:rsid w:val="00064202"/>
    <w:rsid w:val="00073EE8"/>
    <w:rsid w:val="00076DCB"/>
    <w:rsid w:val="00077A31"/>
    <w:rsid w:val="00091A3F"/>
    <w:rsid w:val="000A340D"/>
    <w:rsid w:val="000C6AA5"/>
    <w:rsid w:val="000F0DE8"/>
    <w:rsid w:val="000F1DE5"/>
    <w:rsid w:val="00102F52"/>
    <w:rsid w:val="001430C7"/>
    <w:rsid w:val="00162DEF"/>
    <w:rsid w:val="001768C3"/>
    <w:rsid w:val="0018254E"/>
    <w:rsid w:val="001A19FF"/>
    <w:rsid w:val="001C1544"/>
    <w:rsid w:val="001F2F14"/>
    <w:rsid w:val="001F5937"/>
    <w:rsid w:val="00203E10"/>
    <w:rsid w:val="00230AAE"/>
    <w:rsid w:val="00244A92"/>
    <w:rsid w:val="002516F2"/>
    <w:rsid w:val="002547D3"/>
    <w:rsid w:val="00284DD4"/>
    <w:rsid w:val="002A59C0"/>
    <w:rsid w:val="002D3983"/>
    <w:rsid w:val="002D444D"/>
    <w:rsid w:val="002E6A65"/>
    <w:rsid w:val="003010E9"/>
    <w:rsid w:val="00316996"/>
    <w:rsid w:val="00317F88"/>
    <w:rsid w:val="00323B21"/>
    <w:rsid w:val="00357D9C"/>
    <w:rsid w:val="00360615"/>
    <w:rsid w:val="00374488"/>
    <w:rsid w:val="00382F78"/>
    <w:rsid w:val="0039388A"/>
    <w:rsid w:val="0039472F"/>
    <w:rsid w:val="0039561B"/>
    <w:rsid w:val="003A425E"/>
    <w:rsid w:val="003B7F5E"/>
    <w:rsid w:val="003C25AD"/>
    <w:rsid w:val="003C4A1F"/>
    <w:rsid w:val="003D2C76"/>
    <w:rsid w:val="003D58F9"/>
    <w:rsid w:val="003E1C7C"/>
    <w:rsid w:val="00405F36"/>
    <w:rsid w:val="00420AC3"/>
    <w:rsid w:val="004216DA"/>
    <w:rsid w:val="00430AEC"/>
    <w:rsid w:val="00430B9D"/>
    <w:rsid w:val="00430D60"/>
    <w:rsid w:val="00455120"/>
    <w:rsid w:val="0046492E"/>
    <w:rsid w:val="0046549D"/>
    <w:rsid w:val="0047668A"/>
    <w:rsid w:val="0048452C"/>
    <w:rsid w:val="0048554C"/>
    <w:rsid w:val="00492EF6"/>
    <w:rsid w:val="004A1E27"/>
    <w:rsid w:val="004C7947"/>
    <w:rsid w:val="004E5D2F"/>
    <w:rsid w:val="005051FA"/>
    <w:rsid w:val="005219B9"/>
    <w:rsid w:val="00534495"/>
    <w:rsid w:val="00542F60"/>
    <w:rsid w:val="005734BB"/>
    <w:rsid w:val="005871EF"/>
    <w:rsid w:val="005C1A14"/>
    <w:rsid w:val="0061049F"/>
    <w:rsid w:val="00632ADB"/>
    <w:rsid w:val="00673916"/>
    <w:rsid w:val="006805AB"/>
    <w:rsid w:val="00683121"/>
    <w:rsid w:val="006A6690"/>
    <w:rsid w:val="006E4F83"/>
    <w:rsid w:val="00716423"/>
    <w:rsid w:val="00717168"/>
    <w:rsid w:val="00730FE8"/>
    <w:rsid w:val="007422B3"/>
    <w:rsid w:val="00747DD4"/>
    <w:rsid w:val="007746C2"/>
    <w:rsid w:val="007754C8"/>
    <w:rsid w:val="00786786"/>
    <w:rsid w:val="00791CB9"/>
    <w:rsid w:val="007A7CF4"/>
    <w:rsid w:val="007B5CBE"/>
    <w:rsid w:val="007C0AE6"/>
    <w:rsid w:val="007C52D7"/>
    <w:rsid w:val="007D107D"/>
    <w:rsid w:val="007D68D1"/>
    <w:rsid w:val="007D7089"/>
    <w:rsid w:val="007F190A"/>
    <w:rsid w:val="007F2D75"/>
    <w:rsid w:val="008049A6"/>
    <w:rsid w:val="00806059"/>
    <w:rsid w:val="00810349"/>
    <w:rsid w:val="00832E2F"/>
    <w:rsid w:val="00843BAB"/>
    <w:rsid w:val="00856FFF"/>
    <w:rsid w:val="00865541"/>
    <w:rsid w:val="00866696"/>
    <w:rsid w:val="00867541"/>
    <w:rsid w:val="0087027F"/>
    <w:rsid w:val="00872D57"/>
    <w:rsid w:val="00873E2A"/>
    <w:rsid w:val="00874677"/>
    <w:rsid w:val="008B3B66"/>
    <w:rsid w:val="008C0212"/>
    <w:rsid w:val="008C27F1"/>
    <w:rsid w:val="008D3B9B"/>
    <w:rsid w:val="00906155"/>
    <w:rsid w:val="00917BCC"/>
    <w:rsid w:val="009418AD"/>
    <w:rsid w:val="00950FEE"/>
    <w:rsid w:val="00957F28"/>
    <w:rsid w:val="0096176A"/>
    <w:rsid w:val="0097376B"/>
    <w:rsid w:val="009C66EB"/>
    <w:rsid w:val="009D11B1"/>
    <w:rsid w:val="00A042AD"/>
    <w:rsid w:val="00A10A4D"/>
    <w:rsid w:val="00A15004"/>
    <w:rsid w:val="00A704B2"/>
    <w:rsid w:val="00A73566"/>
    <w:rsid w:val="00A86635"/>
    <w:rsid w:val="00A97EBA"/>
    <w:rsid w:val="00AB336E"/>
    <w:rsid w:val="00AB3696"/>
    <w:rsid w:val="00AC5B3E"/>
    <w:rsid w:val="00AE16B4"/>
    <w:rsid w:val="00B07DBB"/>
    <w:rsid w:val="00B23C0C"/>
    <w:rsid w:val="00B329EE"/>
    <w:rsid w:val="00B35CF6"/>
    <w:rsid w:val="00B40DFA"/>
    <w:rsid w:val="00B42B16"/>
    <w:rsid w:val="00B4515A"/>
    <w:rsid w:val="00B65F2A"/>
    <w:rsid w:val="00B753A3"/>
    <w:rsid w:val="00B80253"/>
    <w:rsid w:val="00BC29CB"/>
    <w:rsid w:val="00BD043C"/>
    <w:rsid w:val="00C03FE0"/>
    <w:rsid w:val="00C21859"/>
    <w:rsid w:val="00C220CD"/>
    <w:rsid w:val="00C222CB"/>
    <w:rsid w:val="00C231B3"/>
    <w:rsid w:val="00C417C6"/>
    <w:rsid w:val="00C53069"/>
    <w:rsid w:val="00C707E4"/>
    <w:rsid w:val="00C94FC2"/>
    <w:rsid w:val="00CC10BA"/>
    <w:rsid w:val="00CC53C3"/>
    <w:rsid w:val="00CF02E8"/>
    <w:rsid w:val="00CF5564"/>
    <w:rsid w:val="00CF657F"/>
    <w:rsid w:val="00D45F21"/>
    <w:rsid w:val="00D515FE"/>
    <w:rsid w:val="00D72D17"/>
    <w:rsid w:val="00D72DC3"/>
    <w:rsid w:val="00D96CF5"/>
    <w:rsid w:val="00DA083E"/>
    <w:rsid w:val="00DA574F"/>
    <w:rsid w:val="00DB0DB1"/>
    <w:rsid w:val="00DB6C67"/>
    <w:rsid w:val="00DD55B4"/>
    <w:rsid w:val="00E05F3C"/>
    <w:rsid w:val="00E17CAF"/>
    <w:rsid w:val="00E47A10"/>
    <w:rsid w:val="00E63895"/>
    <w:rsid w:val="00E774CE"/>
    <w:rsid w:val="00E85D13"/>
    <w:rsid w:val="00E86C1E"/>
    <w:rsid w:val="00E94B5F"/>
    <w:rsid w:val="00E972AF"/>
    <w:rsid w:val="00EA4865"/>
    <w:rsid w:val="00EC45AE"/>
    <w:rsid w:val="00F20787"/>
    <w:rsid w:val="00F22C82"/>
    <w:rsid w:val="00F258F9"/>
    <w:rsid w:val="00F303C6"/>
    <w:rsid w:val="00F32144"/>
    <w:rsid w:val="00F878C9"/>
    <w:rsid w:val="00FB3724"/>
    <w:rsid w:val="00FB481E"/>
    <w:rsid w:val="00FB5B7F"/>
    <w:rsid w:val="00FC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F5E"/>
    <w:pPr>
      <w:widowControl w:val="0"/>
    </w:pPr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B7F5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">
    <w:name w:val="Колонтитул + 11 pt"/>
    <w:aliases w:val="Не полужирный"/>
    <w:basedOn w:val="DefaultParagraphFont"/>
    <w:link w:val="1"/>
    <w:uiPriority w:val="99"/>
    <w:locked/>
    <w:rsid w:val="003B7F5E"/>
    <w:rPr>
      <w:rFonts w:ascii="Times New Roman" w:hAnsi="Times New Roman" w:cs="Times New Roman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3B7F5E"/>
    <w:pPr>
      <w:shd w:val="clear" w:color="auto" w:fill="FFFFFF"/>
      <w:spacing w:before="360" w:after="360" w:line="240" w:lineRule="atLeast"/>
      <w:ind w:hanging="1680"/>
      <w:jc w:val="both"/>
    </w:pPr>
    <w:rPr>
      <w:color w:val="auto"/>
      <w:sz w:val="26"/>
      <w:szCs w:val="26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B7F5E"/>
    <w:rPr>
      <w:rFonts w:ascii="Courier New" w:hAnsi="Courier New" w:cs="Courier New"/>
      <w:sz w:val="26"/>
      <w:szCs w:val="26"/>
      <w:shd w:val="clear" w:color="auto" w:fill="FFFFFF"/>
      <w:lang w:val="uk-UA" w:eastAsia="ru-RU"/>
    </w:rPr>
  </w:style>
  <w:style w:type="paragraph" w:customStyle="1" w:styleId="1">
    <w:name w:val="Колонтитул1"/>
    <w:basedOn w:val="Normal"/>
    <w:link w:val="11pt"/>
    <w:uiPriority w:val="99"/>
    <w:rsid w:val="003B7F5E"/>
    <w:pPr>
      <w:shd w:val="clear" w:color="auto" w:fill="FFFFFF"/>
      <w:spacing w:line="240" w:lineRule="atLeast"/>
    </w:pPr>
    <w:rPr>
      <w:rFonts w:ascii="Times New Roman" w:eastAsia="Calibri" w:hAnsi="Times New Roman" w:cs="Times New Roman"/>
      <w:color w:val="auto"/>
      <w:sz w:val="22"/>
      <w:szCs w:val="22"/>
      <w:lang w:val="ru-RU" w:eastAsia="en-US"/>
    </w:rPr>
  </w:style>
  <w:style w:type="paragraph" w:styleId="ListParagraph">
    <w:name w:val="List Paragraph"/>
    <w:basedOn w:val="Normal"/>
    <w:uiPriority w:val="99"/>
    <w:qFormat/>
    <w:rsid w:val="008D3B9B"/>
    <w:pPr>
      <w:ind w:left="720"/>
      <w:contextualSpacing/>
    </w:pPr>
  </w:style>
  <w:style w:type="character" w:customStyle="1" w:styleId="7pt">
    <w:name w:val="Основной текст + 7 pt"/>
    <w:basedOn w:val="11pt"/>
    <w:uiPriority w:val="99"/>
    <w:rsid w:val="008D3B9B"/>
    <w:rPr>
      <w:sz w:val="14"/>
      <w:szCs w:val="14"/>
      <w:u w:val="none"/>
    </w:rPr>
  </w:style>
  <w:style w:type="character" w:customStyle="1" w:styleId="1TimesNewRoman">
    <w:name w:val="Заголовок №1 + Times New Roman"/>
    <w:aliases w:val="Интервал 0 pt"/>
    <w:basedOn w:val="DefaultParagraphFont"/>
    <w:uiPriority w:val="99"/>
    <w:rsid w:val="00D515FE"/>
    <w:rPr>
      <w:rFonts w:ascii="Times New Roman" w:hAnsi="Times New Roman" w:cs="Times New Roman"/>
      <w:spacing w:val="0"/>
      <w:sz w:val="26"/>
      <w:szCs w:val="26"/>
      <w:u w:val="none"/>
    </w:rPr>
  </w:style>
  <w:style w:type="character" w:customStyle="1" w:styleId="7pt5">
    <w:name w:val="Основной текст + 7 pt5"/>
    <w:basedOn w:val="DefaultParagraphFont"/>
    <w:uiPriority w:val="99"/>
    <w:rsid w:val="00E94B5F"/>
    <w:rPr>
      <w:rFonts w:ascii="Times New Roman" w:hAnsi="Times New Roman" w:cs="Times New Roman"/>
      <w:sz w:val="14"/>
      <w:szCs w:val="14"/>
      <w:u w:val="none"/>
    </w:rPr>
  </w:style>
  <w:style w:type="character" w:styleId="LineNumber">
    <w:name w:val="line number"/>
    <w:basedOn w:val="DefaultParagraphFont"/>
    <w:uiPriority w:val="99"/>
    <w:semiHidden/>
    <w:rsid w:val="0061049F"/>
    <w:rPr>
      <w:rFonts w:cs="Times New Roman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2A59C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2A59C0"/>
    <w:pPr>
      <w:shd w:val="clear" w:color="auto" w:fill="FFFFFF"/>
      <w:spacing w:after="360" w:line="240" w:lineRule="atLeast"/>
      <w:jc w:val="center"/>
    </w:pPr>
    <w:rPr>
      <w:rFonts w:ascii="Times New Roman" w:eastAsia="Calibri" w:hAnsi="Times New Roman" w:cs="Times New Roman"/>
      <w:color w:val="auto"/>
      <w:sz w:val="26"/>
      <w:szCs w:val="26"/>
      <w:lang w:val="ru-RU" w:eastAsia="en-US"/>
    </w:rPr>
  </w:style>
  <w:style w:type="paragraph" w:styleId="Header">
    <w:name w:val="header"/>
    <w:basedOn w:val="Normal"/>
    <w:link w:val="HeaderChar"/>
    <w:uiPriority w:val="99"/>
    <w:rsid w:val="003C4A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C4A1F"/>
    <w:rPr>
      <w:rFonts w:ascii="Courier New" w:hAnsi="Courier New" w:cs="Courier New"/>
      <w:color w:val="000000"/>
      <w:sz w:val="24"/>
      <w:szCs w:val="24"/>
      <w:lang w:val="uk-UA" w:eastAsia="uk-UA"/>
    </w:rPr>
  </w:style>
  <w:style w:type="paragraph" w:styleId="Footer">
    <w:name w:val="footer"/>
    <w:basedOn w:val="Normal"/>
    <w:link w:val="FooterChar"/>
    <w:uiPriority w:val="99"/>
    <w:rsid w:val="003C4A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C4A1F"/>
    <w:rPr>
      <w:rFonts w:ascii="Courier New" w:hAnsi="Courier New" w:cs="Courier New"/>
      <w:color w:val="000000"/>
      <w:sz w:val="24"/>
      <w:szCs w:val="24"/>
      <w:lang w:val="uk-UA" w:eastAsia="uk-UA"/>
    </w:rPr>
  </w:style>
  <w:style w:type="character" w:customStyle="1" w:styleId="8">
    <w:name w:val="Основной текст + 8"/>
    <w:aliases w:val="5 pt,Интервал 0 pt2"/>
    <w:basedOn w:val="11pt"/>
    <w:uiPriority w:val="99"/>
    <w:rsid w:val="00492EF6"/>
    <w:rPr>
      <w:spacing w:val="10"/>
      <w:sz w:val="17"/>
      <w:szCs w:val="17"/>
      <w:u w:val="none"/>
    </w:rPr>
  </w:style>
  <w:style w:type="character" w:customStyle="1" w:styleId="5pt3">
    <w:name w:val="Основной текст + 5 pt3"/>
    <w:basedOn w:val="11pt"/>
    <w:uiPriority w:val="99"/>
    <w:rsid w:val="001430C7"/>
    <w:rPr>
      <w:sz w:val="10"/>
      <w:szCs w:val="10"/>
      <w:u w:val="none"/>
    </w:rPr>
  </w:style>
  <w:style w:type="character" w:customStyle="1" w:styleId="2ArialNarrow">
    <w:name w:val="Заголовок №2 + Arial Narrow"/>
    <w:aliases w:val="20 pt,Курсив,Интервал 2 pt"/>
    <w:basedOn w:val="DefaultParagraphFont"/>
    <w:uiPriority w:val="99"/>
    <w:rsid w:val="00E972AF"/>
    <w:rPr>
      <w:rFonts w:ascii="Arial Narrow" w:hAnsi="Arial Narrow" w:cs="Arial Narrow"/>
      <w:i/>
      <w:iCs/>
      <w:spacing w:val="50"/>
      <w:sz w:val="40"/>
      <w:szCs w:val="40"/>
      <w:u w:val="none"/>
    </w:rPr>
  </w:style>
  <w:style w:type="character" w:customStyle="1" w:styleId="7pt2">
    <w:name w:val="Основной текст + 7 pt2"/>
    <w:aliases w:val="Малые прописные3"/>
    <w:basedOn w:val="11pt"/>
    <w:uiPriority w:val="99"/>
    <w:rsid w:val="00203E10"/>
    <w:rPr>
      <w:smallCaps/>
      <w:sz w:val="14"/>
      <w:szCs w:val="14"/>
      <w:u w:val="none"/>
    </w:rPr>
  </w:style>
  <w:style w:type="character" w:customStyle="1" w:styleId="82">
    <w:name w:val="Основной текст + 82"/>
    <w:aliases w:val="5 pt5"/>
    <w:basedOn w:val="11pt"/>
    <w:uiPriority w:val="99"/>
    <w:rsid w:val="003A425E"/>
    <w:rPr>
      <w:sz w:val="17"/>
      <w:szCs w:val="17"/>
      <w:u w:val="none"/>
    </w:rPr>
  </w:style>
  <w:style w:type="character" w:customStyle="1" w:styleId="9pt">
    <w:name w:val="Основной текст + 9 pt"/>
    <w:basedOn w:val="11pt"/>
    <w:uiPriority w:val="99"/>
    <w:rsid w:val="007C52D7"/>
    <w:rPr>
      <w:sz w:val="18"/>
      <w:szCs w:val="18"/>
      <w:u w:val="none"/>
    </w:rPr>
  </w:style>
  <w:style w:type="character" w:customStyle="1" w:styleId="6pt">
    <w:name w:val="Основной текст + 6 pt"/>
    <w:basedOn w:val="11pt"/>
    <w:uiPriority w:val="99"/>
    <w:rsid w:val="00405F36"/>
    <w:rPr>
      <w:sz w:val="12"/>
      <w:szCs w:val="12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405F36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405F36"/>
    <w:pPr>
      <w:shd w:val="clear" w:color="auto" w:fill="FFFFFF"/>
      <w:spacing w:line="240" w:lineRule="atLeast"/>
    </w:pPr>
    <w:rPr>
      <w:rFonts w:ascii="Times New Roman" w:eastAsia="Calibri" w:hAnsi="Times New Roman" w:cs="Times New Roman"/>
      <w:color w:val="auto"/>
      <w:sz w:val="14"/>
      <w:szCs w:val="14"/>
      <w:lang w:val="ru-RU" w:eastAsia="en-US"/>
    </w:rPr>
  </w:style>
  <w:style w:type="character" w:customStyle="1" w:styleId="3Exact">
    <w:name w:val="Основной текст (3) Exact"/>
    <w:basedOn w:val="DefaultParagraphFont"/>
    <w:uiPriority w:val="99"/>
    <w:rsid w:val="00405F36"/>
    <w:rPr>
      <w:rFonts w:ascii="Times New Roman" w:hAnsi="Times New Roman" w:cs="Times New Roman"/>
      <w:spacing w:val="1"/>
      <w:sz w:val="13"/>
      <w:szCs w:val="13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628</TotalTime>
  <Pages>50</Pages>
  <Words>3303</Words>
  <Characters>18833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130</cp:revision>
  <cp:lastPrinted>2015-01-26T22:37:00Z</cp:lastPrinted>
  <dcterms:created xsi:type="dcterms:W3CDTF">2015-01-26T14:06:00Z</dcterms:created>
  <dcterms:modified xsi:type="dcterms:W3CDTF">2015-06-23T09:15:00Z</dcterms:modified>
</cp:coreProperties>
</file>